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46782" w:rsidRPr="00F433BF" w:rsidP="00F433BF" w14:paraId="43B5949B" w14:textId="77777777">
      <w:pPr>
        <w:spacing w:line="480" w:lineRule="auto"/>
        <w:jc w:val="center"/>
        <w:rPr>
          <w:rFonts w:ascii="Times New Roman" w:hAnsi="Times New Roman" w:cs="Times New Roman"/>
          <w:sz w:val="24"/>
          <w:szCs w:val="24"/>
        </w:rPr>
      </w:pPr>
    </w:p>
    <w:p w:rsidR="00B46782" w:rsidRPr="00F433BF" w:rsidP="00F433BF" w14:paraId="77A46855" w14:textId="77777777">
      <w:pPr>
        <w:spacing w:line="480" w:lineRule="auto"/>
        <w:jc w:val="center"/>
        <w:rPr>
          <w:rFonts w:ascii="Times New Roman" w:hAnsi="Times New Roman" w:cs="Times New Roman"/>
          <w:sz w:val="24"/>
          <w:szCs w:val="24"/>
        </w:rPr>
      </w:pPr>
    </w:p>
    <w:p w:rsidR="00B46782" w:rsidRPr="00F433BF" w:rsidP="00F433BF" w14:paraId="04AD1886" w14:textId="77777777">
      <w:pPr>
        <w:spacing w:line="480" w:lineRule="auto"/>
        <w:rPr>
          <w:rFonts w:ascii="Times New Roman" w:hAnsi="Times New Roman" w:cs="Times New Roman"/>
          <w:sz w:val="24"/>
          <w:szCs w:val="24"/>
        </w:rPr>
      </w:pPr>
    </w:p>
    <w:p w:rsidR="00F433BF" w:rsidRPr="00F433BF" w:rsidP="00F433BF" w14:paraId="7F8EA5FC" w14:textId="77777777">
      <w:pPr>
        <w:spacing w:line="480" w:lineRule="auto"/>
        <w:rPr>
          <w:rFonts w:ascii="Times New Roman" w:hAnsi="Times New Roman" w:cs="Times New Roman"/>
          <w:sz w:val="24"/>
          <w:szCs w:val="24"/>
        </w:rPr>
      </w:pPr>
    </w:p>
    <w:p w:rsidR="00B46782" w:rsidRPr="00F433BF" w:rsidP="00F433BF" w14:paraId="194762B4" w14:textId="7F928001">
      <w:pPr>
        <w:spacing w:line="480" w:lineRule="auto"/>
        <w:jc w:val="center"/>
        <w:rPr>
          <w:rFonts w:ascii="Times New Roman" w:hAnsi="Times New Roman" w:cs="Times New Roman"/>
          <w:sz w:val="24"/>
          <w:szCs w:val="24"/>
        </w:rPr>
      </w:pPr>
      <w:r w:rsidRPr="00F433BF">
        <w:rPr>
          <w:rFonts w:ascii="Times New Roman" w:hAnsi="Times New Roman" w:cs="Times New Roman"/>
          <w:sz w:val="24"/>
          <w:szCs w:val="24"/>
        </w:rPr>
        <w:t>African American and COVID 19</w:t>
      </w:r>
    </w:p>
    <w:p w:rsidR="00B46782" w:rsidRPr="00F433BF" w:rsidP="00F433BF" w14:paraId="7A5422B7" w14:textId="3E241D0D">
      <w:pPr>
        <w:spacing w:line="480" w:lineRule="auto"/>
        <w:jc w:val="center"/>
        <w:rPr>
          <w:rFonts w:ascii="Times New Roman" w:hAnsi="Times New Roman" w:cs="Times New Roman"/>
          <w:sz w:val="24"/>
          <w:szCs w:val="24"/>
        </w:rPr>
      </w:pPr>
      <w:r w:rsidRPr="00F433BF">
        <w:rPr>
          <w:rFonts w:ascii="Times New Roman" w:hAnsi="Times New Roman" w:cs="Times New Roman"/>
          <w:sz w:val="24"/>
          <w:szCs w:val="24"/>
        </w:rPr>
        <w:t>Student’s Name</w:t>
      </w:r>
    </w:p>
    <w:p w:rsidR="00B46782" w:rsidRPr="00F433BF" w:rsidP="00F433BF" w14:paraId="495BA2D2" w14:textId="4FBF50A2">
      <w:pPr>
        <w:spacing w:line="480" w:lineRule="auto"/>
        <w:jc w:val="center"/>
        <w:rPr>
          <w:rFonts w:ascii="Times New Roman" w:hAnsi="Times New Roman" w:cs="Times New Roman"/>
          <w:sz w:val="24"/>
          <w:szCs w:val="24"/>
        </w:rPr>
      </w:pPr>
      <w:r w:rsidRPr="00F433BF">
        <w:rPr>
          <w:rFonts w:ascii="Times New Roman" w:hAnsi="Times New Roman" w:cs="Times New Roman"/>
          <w:sz w:val="24"/>
          <w:szCs w:val="24"/>
        </w:rPr>
        <w:t>Instructor’s Name</w:t>
      </w:r>
    </w:p>
    <w:p w:rsidR="00B46782" w:rsidRPr="00F433BF" w:rsidP="00F433BF" w14:paraId="3A0DF6EE" w14:textId="08084CB0">
      <w:pPr>
        <w:spacing w:line="480" w:lineRule="auto"/>
        <w:jc w:val="center"/>
        <w:rPr>
          <w:rFonts w:ascii="Times New Roman" w:hAnsi="Times New Roman" w:cs="Times New Roman"/>
          <w:sz w:val="24"/>
          <w:szCs w:val="24"/>
        </w:rPr>
      </w:pPr>
      <w:r w:rsidRPr="00F433BF">
        <w:rPr>
          <w:rFonts w:ascii="Times New Roman" w:hAnsi="Times New Roman" w:cs="Times New Roman"/>
          <w:sz w:val="24"/>
          <w:szCs w:val="24"/>
        </w:rPr>
        <w:t>Date</w:t>
      </w:r>
    </w:p>
    <w:p w:rsidR="00B46782" w:rsidRPr="00F433BF" w:rsidP="00F433BF" w14:paraId="7D3299E8" w14:textId="77777777">
      <w:pPr>
        <w:spacing w:line="480" w:lineRule="auto"/>
        <w:rPr>
          <w:rFonts w:ascii="Times New Roman" w:hAnsi="Times New Roman" w:cs="Times New Roman"/>
          <w:sz w:val="24"/>
          <w:szCs w:val="24"/>
        </w:rPr>
      </w:pPr>
      <w:r w:rsidRPr="00F433BF">
        <w:rPr>
          <w:rFonts w:ascii="Times New Roman" w:hAnsi="Times New Roman" w:cs="Times New Roman"/>
          <w:sz w:val="24"/>
          <w:szCs w:val="24"/>
        </w:rPr>
        <w:br w:type="page"/>
      </w:r>
    </w:p>
    <w:p w:rsidR="008D184A" w:rsidRPr="00F433BF" w:rsidP="00F433BF" w14:paraId="4E198E83" w14:textId="08C4B3CE">
      <w:pPr>
        <w:spacing w:line="480" w:lineRule="auto"/>
        <w:jc w:val="center"/>
        <w:rPr>
          <w:rFonts w:ascii="Times New Roman" w:hAnsi="Times New Roman" w:cs="Times New Roman"/>
          <w:sz w:val="24"/>
          <w:szCs w:val="24"/>
        </w:rPr>
      </w:pPr>
      <w:r w:rsidRPr="00F433BF">
        <w:rPr>
          <w:rFonts w:ascii="Times New Roman" w:hAnsi="Times New Roman" w:cs="Times New Roman"/>
          <w:sz w:val="24"/>
          <w:szCs w:val="24"/>
        </w:rPr>
        <w:t>African American and COVID 19</w:t>
      </w:r>
    </w:p>
    <w:p w:rsidR="008D184A" w:rsidRPr="00F433BF" w:rsidP="00F433BF" w14:paraId="41B70174" w14:textId="63DA9FCE">
      <w:pPr>
        <w:spacing w:line="480" w:lineRule="auto"/>
        <w:ind w:firstLine="720"/>
        <w:rPr>
          <w:rFonts w:ascii="Times New Roman" w:hAnsi="Times New Roman" w:cs="Times New Roman"/>
          <w:sz w:val="24"/>
          <w:szCs w:val="24"/>
        </w:rPr>
      </w:pPr>
      <w:r w:rsidRPr="00F433BF">
        <w:rPr>
          <w:rFonts w:ascii="Times New Roman" w:hAnsi="Times New Roman" w:cs="Times New Roman"/>
          <w:sz w:val="24"/>
          <w:szCs w:val="24"/>
        </w:rPr>
        <w:t>Several states in the United States indicate disparities in mortality rate due to infection of the Coronavirus.</w:t>
      </w:r>
      <w:r w:rsidRPr="00F433BF" w:rsidR="00FE0EDB">
        <w:rPr>
          <w:rFonts w:ascii="Times New Roman" w:hAnsi="Times New Roman" w:cs="Times New Roman"/>
          <w:sz w:val="24"/>
          <w:szCs w:val="24"/>
        </w:rPr>
        <w:t xml:space="preserve"> Although African Americans hold 13% of the total United States population, it is unfortunate that </w:t>
      </w:r>
      <w:r w:rsidRPr="00F433BF" w:rsidR="008E3475">
        <w:rPr>
          <w:rFonts w:ascii="Times New Roman" w:hAnsi="Times New Roman" w:cs="Times New Roman"/>
          <w:sz w:val="24"/>
          <w:szCs w:val="24"/>
        </w:rPr>
        <w:t xml:space="preserve">they represent about one-third of the people who have died </w:t>
      </w:r>
      <w:r w:rsidRPr="00F433BF" w:rsidR="00DF2626">
        <w:rPr>
          <w:rFonts w:ascii="Times New Roman" w:hAnsi="Times New Roman" w:cs="Times New Roman"/>
          <w:sz w:val="24"/>
          <w:szCs w:val="24"/>
        </w:rPr>
        <w:t>around the country.</w:t>
      </w:r>
      <w:r w:rsidRPr="00F433BF" w:rsidR="00215BA9">
        <w:rPr>
          <w:rFonts w:ascii="Times New Roman" w:hAnsi="Times New Roman" w:cs="Times New Roman"/>
          <w:sz w:val="24"/>
          <w:szCs w:val="24"/>
        </w:rPr>
        <w:t xml:space="preserve"> For example, in Louisiana </w:t>
      </w:r>
      <w:r w:rsidRPr="00F433BF" w:rsidR="0067187B">
        <w:rPr>
          <w:rFonts w:ascii="Times New Roman" w:hAnsi="Times New Roman" w:cs="Times New Roman"/>
          <w:sz w:val="24"/>
          <w:szCs w:val="24"/>
        </w:rPr>
        <w:t>State</w:t>
      </w:r>
      <w:r w:rsidRPr="00F433BF" w:rsidR="001A4E7D">
        <w:rPr>
          <w:rFonts w:ascii="Times New Roman" w:hAnsi="Times New Roman" w:cs="Times New Roman"/>
          <w:sz w:val="24"/>
          <w:szCs w:val="24"/>
        </w:rPr>
        <w:t xml:space="preserve"> the African Americans hold 32.7% </w:t>
      </w:r>
      <w:r w:rsidRPr="00F433BF" w:rsidR="00915C9B">
        <w:rPr>
          <w:rFonts w:ascii="Times New Roman" w:hAnsi="Times New Roman" w:cs="Times New Roman"/>
          <w:sz w:val="24"/>
          <w:szCs w:val="24"/>
        </w:rPr>
        <w:t xml:space="preserve">of the whole population in the state; however, </w:t>
      </w:r>
      <w:r w:rsidRPr="00F433BF" w:rsidR="00EF62F9">
        <w:rPr>
          <w:rFonts w:ascii="Times New Roman" w:hAnsi="Times New Roman" w:cs="Times New Roman"/>
          <w:sz w:val="24"/>
          <w:szCs w:val="24"/>
        </w:rPr>
        <w:t>the</w:t>
      </w:r>
      <w:r w:rsidRPr="00F433BF" w:rsidR="009E20C7">
        <w:rPr>
          <w:rFonts w:ascii="Times New Roman" w:hAnsi="Times New Roman" w:cs="Times New Roman"/>
          <w:sz w:val="24"/>
          <w:szCs w:val="24"/>
        </w:rPr>
        <w:t xml:space="preserve">y represent </w:t>
      </w:r>
      <w:r w:rsidRPr="00F433BF" w:rsidR="002B3812">
        <w:rPr>
          <w:rFonts w:ascii="Times New Roman" w:hAnsi="Times New Roman" w:cs="Times New Roman"/>
          <w:sz w:val="24"/>
          <w:szCs w:val="24"/>
        </w:rPr>
        <w:t>51.8% of the total COVID 19 victims</w:t>
      </w:r>
      <w:r w:rsidRPr="00F433BF" w:rsidR="00C61A44">
        <w:rPr>
          <w:rFonts w:ascii="Times New Roman" w:hAnsi="Times New Roman" w:cs="Times New Roman"/>
          <w:sz w:val="24"/>
          <w:szCs w:val="24"/>
        </w:rPr>
        <w:t xml:space="preserve"> (</w:t>
      </w:r>
      <w:r w:rsidRPr="00F433BF" w:rsidR="00C61A44">
        <w:rPr>
          <w:rFonts w:ascii="Times New Roman" w:hAnsi="Times New Roman" w:cs="Times New Roman"/>
          <w:color w:val="222222"/>
          <w:sz w:val="24"/>
          <w:szCs w:val="24"/>
          <w:shd w:val="clear" w:color="auto" w:fill="FFFFFF"/>
        </w:rPr>
        <w:t>Elvery, 2020</w:t>
      </w:r>
      <w:r w:rsidRPr="00F433BF" w:rsidR="00C61A44">
        <w:rPr>
          <w:rFonts w:ascii="Times New Roman" w:hAnsi="Times New Roman" w:cs="Times New Roman"/>
          <w:sz w:val="24"/>
          <w:szCs w:val="24"/>
        </w:rPr>
        <w:t>)</w:t>
      </w:r>
      <w:r w:rsidRPr="00F433BF" w:rsidR="002B3812">
        <w:rPr>
          <w:rFonts w:ascii="Times New Roman" w:hAnsi="Times New Roman" w:cs="Times New Roman"/>
          <w:sz w:val="24"/>
          <w:szCs w:val="24"/>
        </w:rPr>
        <w:t>.</w:t>
      </w:r>
      <w:r w:rsidRPr="00F433BF" w:rsidR="00F71631">
        <w:rPr>
          <w:rFonts w:ascii="Times New Roman" w:hAnsi="Times New Roman" w:cs="Times New Roman"/>
          <w:sz w:val="24"/>
          <w:szCs w:val="24"/>
        </w:rPr>
        <w:t xml:space="preserve"> The percentage is quite a </w:t>
      </w:r>
      <w:r w:rsidRPr="00F433BF" w:rsidR="00F433BF">
        <w:rPr>
          <w:rFonts w:ascii="Times New Roman" w:hAnsi="Times New Roman" w:cs="Times New Roman"/>
          <w:sz w:val="24"/>
          <w:szCs w:val="24"/>
        </w:rPr>
        <w:t>huge</w:t>
      </w:r>
      <w:r w:rsidRPr="00F433BF" w:rsidR="00F71631">
        <w:rPr>
          <w:rFonts w:ascii="Times New Roman" w:hAnsi="Times New Roman" w:cs="Times New Roman"/>
          <w:sz w:val="24"/>
          <w:szCs w:val="24"/>
        </w:rPr>
        <w:t xml:space="preserve"> </w:t>
      </w:r>
      <w:r w:rsidRPr="00F433BF" w:rsidR="00401023">
        <w:rPr>
          <w:rFonts w:ascii="Times New Roman" w:hAnsi="Times New Roman" w:cs="Times New Roman"/>
          <w:sz w:val="24"/>
          <w:szCs w:val="24"/>
        </w:rPr>
        <w:t>proportion of African Americans compared to the low population they have.</w:t>
      </w:r>
      <w:r w:rsidRPr="00F433BF" w:rsidR="007D03B4">
        <w:rPr>
          <w:rFonts w:ascii="Times New Roman" w:hAnsi="Times New Roman" w:cs="Times New Roman"/>
          <w:sz w:val="24"/>
          <w:szCs w:val="24"/>
        </w:rPr>
        <w:t xml:space="preserve"> Nonetheless, </w:t>
      </w:r>
      <w:r w:rsidRPr="00F433BF" w:rsidR="00430CF8">
        <w:rPr>
          <w:rFonts w:ascii="Times New Roman" w:hAnsi="Times New Roman" w:cs="Times New Roman"/>
          <w:sz w:val="24"/>
          <w:szCs w:val="24"/>
        </w:rPr>
        <w:t xml:space="preserve">as compared to Michigan, which has </w:t>
      </w:r>
      <w:r w:rsidRPr="00F433BF" w:rsidR="00852B1B">
        <w:rPr>
          <w:rFonts w:ascii="Times New Roman" w:hAnsi="Times New Roman" w:cs="Times New Roman"/>
          <w:sz w:val="24"/>
          <w:szCs w:val="24"/>
        </w:rPr>
        <w:t xml:space="preserve">a lower population of the African Americans </w:t>
      </w:r>
      <w:r w:rsidRPr="00F433BF" w:rsidR="00B63FED">
        <w:rPr>
          <w:rFonts w:ascii="Times New Roman" w:hAnsi="Times New Roman" w:cs="Times New Roman"/>
          <w:sz w:val="24"/>
          <w:szCs w:val="24"/>
        </w:rPr>
        <w:t xml:space="preserve">than Louisiana at </w:t>
      </w:r>
      <w:r w:rsidRPr="00F433BF" w:rsidR="00CB7ADA">
        <w:rPr>
          <w:rFonts w:ascii="Times New Roman" w:hAnsi="Times New Roman" w:cs="Times New Roman"/>
          <w:sz w:val="24"/>
          <w:szCs w:val="24"/>
        </w:rPr>
        <w:t xml:space="preserve">14.1%, they have also signified a </w:t>
      </w:r>
      <w:r w:rsidRPr="00F433BF" w:rsidR="006B21B0">
        <w:rPr>
          <w:rFonts w:ascii="Times New Roman" w:hAnsi="Times New Roman" w:cs="Times New Roman"/>
          <w:sz w:val="24"/>
          <w:szCs w:val="24"/>
        </w:rPr>
        <w:t xml:space="preserve">35.6% of the </w:t>
      </w:r>
      <w:r w:rsidRPr="00F433BF" w:rsidR="003F3A61">
        <w:rPr>
          <w:rFonts w:ascii="Times New Roman" w:hAnsi="Times New Roman" w:cs="Times New Roman"/>
          <w:sz w:val="24"/>
          <w:szCs w:val="24"/>
        </w:rPr>
        <w:t xml:space="preserve">mortality rate from the </w:t>
      </w:r>
      <w:r w:rsidRPr="00F433BF" w:rsidR="00D550CE">
        <w:rPr>
          <w:rFonts w:ascii="Times New Roman" w:hAnsi="Times New Roman" w:cs="Times New Roman"/>
          <w:sz w:val="24"/>
          <w:szCs w:val="24"/>
        </w:rPr>
        <w:t>African Americans.</w:t>
      </w:r>
      <w:r w:rsidRPr="00F433BF" w:rsidR="00520A3B">
        <w:rPr>
          <w:rFonts w:ascii="Times New Roman" w:hAnsi="Times New Roman" w:cs="Times New Roman"/>
          <w:sz w:val="24"/>
          <w:szCs w:val="24"/>
        </w:rPr>
        <w:t xml:space="preserve"> Finally, </w:t>
      </w:r>
      <w:r w:rsidRPr="00F433BF" w:rsidR="008D697A">
        <w:rPr>
          <w:rFonts w:ascii="Times New Roman" w:hAnsi="Times New Roman" w:cs="Times New Roman"/>
          <w:sz w:val="24"/>
          <w:szCs w:val="24"/>
        </w:rPr>
        <w:t xml:space="preserve">other states have received </w:t>
      </w:r>
      <w:r w:rsidRPr="00F433BF" w:rsidR="00E00131">
        <w:rPr>
          <w:rFonts w:ascii="Times New Roman" w:hAnsi="Times New Roman" w:cs="Times New Roman"/>
          <w:sz w:val="24"/>
          <w:szCs w:val="24"/>
        </w:rPr>
        <w:t xml:space="preserve">a low </w:t>
      </w:r>
      <w:r w:rsidRPr="00F433BF" w:rsidR="00F3433B">
        <w:rPr>
          <w:rFonts w:ascii="Times New Roman" w:hAnsi="Times New Roman" w:cs="Times New Roman"/>
          <w:sz w:val="24"/>
          <w:szCs w:val="24"/>
        </w:rPr>
        <w:t xml:space="preserve">mortality rate in </w:t>
      </w:r>
      <w:r w:rsidRPr="00F433BF" w:rsidR="00E53BD9">
        <w:rPr>
          <w:rFonts w:ascii="Times New Roman" w:hAnsi="Times New Roman" w:cs="Times New Roman"/>
          <w:sz w:val="24"/>
          <w:szCs w:val="24"/>
        </w:rPr>
        <w:t>disparity</w:t>
      </w:r>
      <w:r w:rsidRPr="00F433BF" w:rsidR="00F3433B">
        <w:rPr>
          <w:rFonts w:ascii="Times New Roman" w:hAnsi="Times New Roman" w:cs="Times New Roman"/>
          <w:sz w:val="24"/>
          <w:szCs w:val="24"/>
        </w:rPr>
        <w:t>,</w:t>
      </w:r>
      <w:r w:rsidRPr="00F433BF" w:rsidR="00685B29">
        <w:rPr>
          <w:rFonts w:ascii="Times New Roman" w:hAnsi="Times New Roman" w:cs="Times New Roman"/>
          <w:sz w:val="24"/>
          <w:szCs w:val="24"/>
        </w:rPr>
        <w:t xml:space="preserve"> for </w:t>
      </w:r>
      <w:r w:rsidRPr="00F433BF" w:rsidR="00E53BD9">
        <w:rPr>
          <w:rFonts w:ascii="Times New Roman" w:hAnsi="Times New Roman" w:cs="Times New Roman"/>
          <w:sz w:val="24"/>
          <w:szCs w:val="24"/>
        </w:rPr>
        <w:t>instance,</w:t>
      </w:r>
      <w:r w:rsidRPr="00F433BF" w:rsidR="00685B29">
        <w:rPr>
          <w:rFonts w:ascii="Times New Roman" w:hAnsi="Times New Roman" w:cs="Times New Roman"/>
          <w:sz w:val="24"/>
          <w:szCs w:val="24"/>
        </w:rPr>
        <w:t xml:space="preserve"> Washington </w:t>
      </w:r>
      <w:r w:rsidRPr="00F433BF" w:rsidR="0067187B">
        <w:rPr>
          <w:rFonts w:ascii="Times New Roman" w:hAnsi="Times New Roman" w:cs="Times New Roman"/>
          <w:sz w:val="24"/>
          <w:szCs w:val="24"/>
        </w:rPr>
        <w:t>State</w:t>
      </w:r>
      <w:r w:rsidRPr="00F433BF" w:rsidR="00685B29">
        <w:rPr>
          <w:rFonts w:ascii="Times New Roman" w:hAnsi="Times New Roman" w:cs="Times New Roman"/>
          <w:sz w:val="24"/>
          <w:szCs w:val="24"/>
        </w:rPr>
        <w:t xml:space="preserve"> </w:t>
      </w:r>
      <w:r w:rsidRPr="00F433BF" w:rsidR="000C1DC2">
        <w:rPr>
          <w:rFonts w:ascii="Times New Roman" w:hAnsi="Times New Roman" w:cs="Times New Roman"/>
          <w:sz w:val="24"/>
          <w:szCs w:val="24"/>
        </w:rPr>
        <w:t xml:space="preserve">has </w:t>
      </w:r>
      <w:r w:rsidRPr="00F433BF" w:rsidR="00CB2639">
        <w:rPr>
          <w:rFonts w:ascii="Times New Roman" w:hAnsi="Times New Roman" w:cs="Times New Roman"/>
          <w:sz w:val="24"/>
          <w:szCs w:val="24"/>
        </w:rPr>
        <w:t xml:space="preserve">4.3% of the total population representing the African </w:t>
      </w:r>
      <w:r w:rsidRPr="00F433BF" w:rsidR="00C460A8">
        <w:rPr>
          <w:rFonts w:ascii="Times New Roman" w:hAnsi="Times New Roman" w:cs="Times New Roman"/>
          <w:sz w:val="24"/>
          <w:szCs w:val="24"/>
        </w:rPr>
        <w:t>Americans while</w:t>
      </w:r>
      <w:r w:rsidRPr="00F433BF" w:rsidR="00166A51">
        <w:rPr>
          <w:rFonts w:ascii="Times New Roman" w:hAnsi="Times New Roman" w:cs="Times New Roman"/>
          <w:sz w:val="24"/>
          <w:szCs w:val="24"/>
        </w:rPr>
        <w:t xml:space="preserve"> the mortality rate </w:t>
      </w:r>
      <w:r w:rsidRPr="00F433BF" w:rsidR="00423321">
        <w:rPr>
          <w:rFonts w:ascii="Times New Roman" w:hAnsi="Times New Roman" w:cs="Times New Roman"/>
          <w:sz w:val="24"/>
          <w:szCs w:val="24"/>
        </w:rPr>
        <w:t xml:space="preserve">regarding COVID 19 </w:t>
      </w:r>
      <w:r w:rsidRPr="00F433BF" w:rsidR="006D20D1">
        <w:rPr>
          <w:rFonts w:ascii="Times New Roman" w:hAnsi="Times New Roman" w:cs="Times New Roman"/>
          <w:sz w:val="24"/>
          <w:szCs w:val="24"/>
        </w:rPr>
        <w:t xml:space="preserve">is at </w:t>
      </w:r>
      <w:r w:rsidRPr="00F433BF" w:rsidR="00F00498">
        <w:rPr>
          <w:rFonts w:ascii="Times New Roman" w:hAnsi="Times New Roman" w:cs="Times New Roman"/>
          <w:sz w:val="24"/>
          <w:szCs w:val="24"/>
        </w:rPr>
        <w:t xml:space="preserve">3% of the </w:t>
      </w:r>
      <w:r w:rsidRPr="00F433BF" w:rsidR="00380FCF">
        <w:rPr>
          <w:rFonts w:ascii="Times New Roman" w:hAnsi="Times New Roman" w:cs="Times New Roman"/>
          <w:sz w:val="24"/>
          <w:szCs w:val="24"/>
        </w:rPr>
        <w:t>total infected individuals.</w:t>
      </w:r>
    </w:p>
    <w:p w:rsidR="00C460A8" w:rsidRPr="00F433BF" w:rsidP="00F433BF" w14:paraId="434AE475" w14:textId="11B97644">
      <w:pPr>
        <w:spacing w:line="480" w:lineRule="auto"/>
        <w:ind w:firstLine="720"/>
        <w:rPr>
          <w:rFonts w:ascii="Times New Roman" w:hAnsi="Times New Roman" w:cs="Times New Roman"/>
          <w:sz w:val="24"/>
          <w:szCs w:val="24"/>
        </w:rPr>
      </w:pPr>
      <w:r w:rsidRPr="00F433BF">
        <w:rPr>
          <w:rFonts w:ascii="Times New Roman" w:hAnsi="Times New Roman" w:cs="Times New Roman"/>
          <w:sz w:val="24"/>
          <w:szCs w:val="24"/>
        </w:rPr>
        <w:t xml:space="preserve"> Several reasons </w:t>
      </w:r>
      <w:r w:rsidRPr="00F433BF" w:rsidR="007B7F8C">
        <w:rPr>
          <w:rFonts w:ascii="Times New Roman" w:hAnsi="Times New Roman" w:cs="Times New Roman"/>
          <w:sz w:val="24"/>
          <w:szCs w:val="24"/>
        </w:rPr>
        <w:t xml:space="preserve">lead to a </w:t>
      </w:r>
      <w:r w:rsidRPr="00F433BF" w:rsidR="00E61078">
        <w:rPr>
          <w:rFonts w:ascii="Times New Roman" w:hAnsi="Times New Roman" w:cs="Times New Roman"/>
          <w:sz w:val="24"/>
          <w:szCs w:val="24"/>
        </w:rPr>
        <w:t xml:space="preserve">higher infection rate of </w:t>
      </w:r>
      <w:r w:rsidRPr="00F433BF" w:rsidR="00FB5A20">
        <w:rPr>
          <w:rFonts w:ascii="Times New Roman" w:hAnsi="Times New Roman" w:cs="Times New Roman"/>
          <w:sz w:val="24"/>
          <w:szCs w:val="24"/>
        </w:rPr>
        <w:t>COVID 19 to African Americans.</w:t>
      </w:r>
      <w:r w:rsidRPr="00F433BF" w:rsidR="0043317D">
        <w:rPr>
          <w:rFonts w:ascii="Times New Roman" w:hAnsi="Times New Roman" w:cs="Times New Roman"/>
          <w:sz w:val="24"/>
          <w:szCs w:val="24"/>
        </w:rPr>
        <w:t xml:space="preserve"> The </w:t>
      </w:r>
      <w:r w:rsidRPr="00F433BF" w:rsidR="0067187B">
        <w:rPr>
          <w:rFonts w:ascii="Times New Roman" w:hAnsi="Times New Roman" w:cs="Times New Roman"/>
          <w:sz w:val="24"/>
          <w:szCs w:val="24"/>
        </w:rPr>
        <w:t xml:space="preserve">majority of African Americans have poor health and </w:t>
      </w:r>
      <w:r w:rsidRPr="00F433BF" w:rsidR="0043317D">
        <w:rPr>
          <w:rFonts w:ascii="Times New Roman" w:hAnsi="Times New Roman" w:cs="Times New Roman"/>
          <w:sz w:val="24"/>
          <w:szCs w:val="24"/>
        </w:rPr>
        <w:t>are not adequately insured.</w:t>
      </w:r>
      <w:r w:rsidRPr="00F433BF" w:rsidR="006B2B27">
        <w:rPr>
          <w:rFonts w:ascii="Times New Roman" w:hAnsi="Times New Roman" w:cs="Times New Roman"/>
          <w:sz w:val="24"/>
          <w:szCs w:val="24"/>
        </w:rPr>
        <w:t xml:space="preserve"> The poor health results in to increase in the spread of the virus and as well as increased mortality rate since they do not have healthy immune to fight the disease.</w:t>
      </w:r>
      <w:r w:rsidRPr="00F433BF" w:rsidR="009A1568">
        <w:rPr>
          <w:rFonts w:ascii="Times New Roman" w:hAnsi="Times New Roman" w:cs="Times New Roman"/>
          <w:sz w:val="24"/>
          <w:szCs w:val="24"/>
        </w:rPr>
        <w:t xml:space="preserve"> Similarly, </w:t>
      </w:r>
      <w:r w:rsidRPr="00F433BF" w:rsidR="006E60E2">
        <w:rPr>
          <w:rFonts w:ascii="Times New Roman" w:hAnsi="Times New Roman" w:cs="Times New Roman"/>
          <w:sz w:val="24"/>
          <w:szCs w:val="24"/>
        </w:rPr>
        <w:t>other reasons includ</w:t>
      </w:r>
      <w:r w:rsidRPr="00F433BF" w:rsidR="00306EAC">
        <w:rPr>
          <w:rFonts w:ascii="Times New Roman" w:hAnsi="Times New Roman" w:cs="Times New Roman"/>
          <w:sz w:val="24"/>
          <w:szCs w:val="24"/>
        </w:rPr>
        <w:t>e inconsistent low income.</w:t>
      </w:r>
      <w:r w:rsidRPr="00F433BF" w:rsidR="00FA6986">
        <w:rPr>
          <w:rFonts w:ascii="Times New Roman" w:hAnsi="Times New Roman" w:cs="Times New Roman"/>
          <w:sz w:val="24"/>
          <w:szCs w:val="24"/>
        </w:rPr>
        <w:t xml:space="preserve"> </w:t>
      </w:r>
      <w:r w:rsidRPr="00F433BF" w:rsidR="00C02C45">
        <w:rPr>
          <w:rFonts w:ascii="Times New Roman" w:hAnsi="Times New Roman" w:cs="Times New Roman"/>
          <w:sz w:val="24"/>
          <w:szCs w:val="24"/>
        </w:rPr>
        <w:t xml:space="preserve">The </w:t>
      </w:r>
      <w:r w:rsidRPr="00F433BF" w:rsidR="0072645A">
        <w:rPr>
          <w:rFonts w:ascii="Times New Roman" w:hAnsi="Times New Roman" w:cs="Times New Roman"/>
          <w:sz w:val="24"/>
          <w:szCs w:val="24"/>
        </w:rPr>
        <w:t>low-income</w:t>
      </w:r>
      <w:r w:rsidRPr="00F433BF" w:rsidR="00C02C45">
        <w:rPr>
          <w:rFonts w:ascii="Times New Roman" w:hAnsi="Times New Roman" w:cs="Times New Roman"/>
          <w:sz w:val="24"/>
          <w:szCs w:val="24"/>
        </w:rPr>
        <w:t xml:space="preserve"> environment that </w:t>
      </w:r>
      <w:r w:rsidRPr="00F433BF" w:rsidR="000E33FD">
        <w:rPr>
          <w:rFonts w:ascii="Times New Roman" w:hAnsi="Times New Roman" w:cs="Times New Roman"/>
          <w:sz w:val="24"/>
          <w:szCs w:val="24"/>
        </w:rPr>
        <w:t xml:space="preserve">African Americans live </w:t>
      </w:r>
      <w:r w:rsidRPr="00F433BF" w:rsidR="00D12D08">
        <w:rPr>
          <w:rFonts w:ascii="Times New Roman" w:hAnsi="Times New Roman" w:cs="Times New Roman"/>
          <w:sz w:val="24"/>
          <w:szCs w:val="24"/>
        </w:rPr>
        <w:t xml:space="preserve">allows them to </w:t>
      </w:r>
      <w:r w:rsidRPr="00F433BF" w:rsidR="008F314D">
        <w:rPr>
          <w:rFonts w:ascii="Times New Roman" w:hAnsi="Times New Roman" w:cs="Times New Roman"/>
          <w:sz w:val="24"/>
          <w:szCs w:val="24"/>
        </w:rPr>
        <w:t xml:space="preserve">stay in </w:t>
      </w:r>
      <w:r w:rsidRPr="00F433BF" w:rsidR="006675FD">
        <w:rPr>
          <w:rFonts w:ascii="Times New Roman" w:hAnsi="Times New Roman" w:cs="Times New Roman"/>
          <w:sz w:val="24"/>
          <w:szCs w:val="24"/>
        </w:rPr>
        <w:t xml:space="preserve">crowded areas and hence </w:t>
      </w:r>
      <w:r w:rsidRPr="00F433BF" w:rsidR="00CB2EDC">
        <w:rPr>
          <w:rFonts w:ascii="Times New Roman" w:hAnsi="Times New Roman" w:cs="Times New Roman"/>
          <w:sz w:val="24"/>
          <w:szCs w:val="24"/>
        </w:rPr>
        <w:t xml:space="preserve">to make it hard for </w:t>
      </w:r>
      <w:r w:rsidRPr="00F433BF" w:rsidR="00F433BF">
        <w:rPr>
          <w:rFonts w:ascii="Times New Roman" w:hAnsi="Times New Roman" w:cs="Times New Roman"/>
          <w:sz w:val="24"/>
          <w:szCs w:val="24"/>
        </w:rPr>
        <w:t>social distancing</w:t>
      </w:r>
      <w:r w:rsidRPr="00F433BF" w:rsidR="004C291D">
        <w:rPr>
          <w:rFonts w:ascii="Times New Roman" w:hAnsi="Times New Roman" w:cs="Times New Roman"/>
          <w:sz w:val="24"/>
          <w:szCs w:val="24"/>
        </w:rPr>
        <w:t xml:space="preserve"> to be applicable</w:t>
      </w:r>
      <w:r w:rsidRPr="00F433BF" w:rsidR="00F433BF">
        <w:rPr>
          <w:rFonts w:ascii="Times New Roman" w:hAnsi="Times New Roman" w:cs="Times New Roman"/>
          <w:sz w:val="24"/>
          <w:szCs w:val="24"/>
        </w:rPr>
        <w:t xml:space="preserve"> (Jones</w:t>
      </w:r>
      <w:r w:rsidRPr="00F433BF" w:rsidR="00062D86">
        <w:rPr>
          <w:rFonts w:ascii="Times New Roman" w:hAnsi="Times New Roman" w:cs="Times New Roman"/>
          <w:sz w:val="24"/>
          <w:szCs w:val="24"/>
        </w:rPr>
        <w:t>, 2020)</w:t>
      </w:r>
      <w:r w:rsidRPr="00F433BF" w:rsidR="004C291D">
        <w:rPr>
          <w:rFonts w:ascii="Times New Roman" w:hAnsi="Times New Roman" w:cs="Times New Roman"/>
          <w:sz w:val="24"/>
          <w:szCs w:val="24"/>
        </w:rPr>
        <w:t>.</w:t>
      </w:r>
      <w:r w:rsidRPr="00F433BF" w:rsidR="0072645A">
        <w:rPr>
          <w:rFonts w:ascii="Times New Roman" w:hAnsi="Times New Roman" w:cs="Times New Roman"/>
          <w:sz w:val="24"/>
          <w:szCs w:val="24"/>
        </w:rPr>
        <w:t xml:space="preserve"> Consequently, </w:t>
      </w:r>
      <w:r w:rsidRPr="00F433BF" w:rsidR="002E73BB">
        <w:rPr>
          <w:rFonts w:ascii="Times New Roman" w:hAnsi="Times New Roman" w:cs="Times New Roman"/>
          <w:sz w:val="24"/>
          <w:szCs w:val="24"/>
        </w:rPr>
        <w:t>creat</w:t>
      </w:r>
      <w:r w:rsidRPr="00F433BF" w:rsidR="00654BA9">
        <w:rPr>
          <w:rFonts w:ascii="Times New Roman" w:hAnsi="Times New Roman" w:cs="Times New Roman"/>
          <w:sz w:val="24"/>
          <w:szCs w:val="24"/>
        </w:rPr>
        <w:t xml:space="preserve">ing the best environment for coronavirus to </w:t>
      </w:r>
      <w:r w:rsidRPr="00F433BF" w:rsidR="00262E64">
        <w:rPr>
          <w:rFonts w:ascii="Times New Roman" w:hAnsi="Times New Roman" w:cs="Times New Roman"/>
          <w:sz w:val="24"/>
          <w:szCs w:val="24"/>
        </w:rPr>
        <w:t xml:space="preserve">spread </w:t>
      </w:r>
      <w:r w:rsidRPr="00F433BF" w:rsidR="004B28DC">
        <w:rPr>
          <w:rFonts w:ascii="Times New Roman" w:hAnsi="Times New Roman" w:cs="Times New Roman"/>
          <w:sz w:val="24"/>
          <w:szCs w:val="24"/>
        </w:rPr>
        <w:t xml:space="preserve">fast in </w:t>
      </w:r>
      <w:r w:rsidRPr="00F433BF" w:rsidR="00993121">
        <w:rPr>
          <w:rFonts w:ascii="Times New Roman" w:hAnsi="Times New Roman" w:cs="Times New Roman"/>
          <w:sz w:val="24"/>
          <w:szCs w:val="24"/>
        </w:rPr>
        <w:t>displaced</w:t>
      </w:r>
      <w:r w:rsidRPr="00F433BF" w:rsidR="004B28DC">
        <w:rPr>
          <w:rFonts w:ascii="Times New Roman" w:hAnsi="Times New Roman" w:cs="Times New Roman"/>
          <w:sz w:val="24"/>
          <w:szCs w:val="24"/>
        </w:rPr>
        <w:t xml:space="preserve"> </w:t>
      </w:r>
      <w:r w:rsidRPr="00F433BF" w:rsidR="00993121">
        <w:rPr>
          <w:rFonts w:ascii="Times New Roman" w:hAnsi="Times New Roman" w:cs="Times New Roman"/>
          <w:sz w:val="24"/>
          <w:szCs w:val="24"/>
        </w:rPr>
        <w:t>housings</w:t>
      </w:r>
      <w:r w:rsidRPr="00F433BF" w:rsidR="00FD037C">
        <w:rPr>
          <w:rFonts w:ascii="Times New Roman" w:hAnsi="Times New Roman" w:cs="Times New Roman"/>
          <w:sz w:val="24"/>
          <w:szCs w:val="24"/>
        </w:rPr>
        <w:t xml:space="preserve"> and prisons</w:t>
      </w:r>
      <w:r w:rsidR="0067187B">
        <w:rPr>
          <w:rFonts w:ascii="Times New Roman" w:hAnsi="Times New Roman" w:cs="Times New Roman"/>
          <w:sz w:val="24"/>
          <w:szCs w:val="24"/>
        </w:rPr>
        <w:t xml:space="preserve"> also comes in</w:t>
      </w:r>
      <w:r w:rsidRPr="00F433BF" w:rsidR="00FD037C">
        <w:rPr>
          <w:rFonts w:ascii="Times New Roman" w:hAnsi="Times New Roman" w:cs="Times New Roman"/>
          <w:sz w:val="24"/>
          <w:szCs w:val="24"/>
        </w:rPr>
        <w:t>.</w:t>
      </w:r>
      <w:r w:rsidRPr="00F433BF" w:rsidR="00AD384D">
        <w:rPr>
          <w:rFonts w:ascii="Times New Roman" w:hAnsi="Times New Roman" w:cs="Times New Roman"/>
          <w:sz w:val="24"/>
          <w:szCs w:val="24"/>
        </w:rPr>
        <w:t xml:space="preserve"> Moreover, </w:t>
      </w:r>
      <w:r w:rsidRPr="00F433BF" w:rsidR="00103DBC">
        <w:rPr>
          <w:rFonts w:ascii="Times New Roman" w:hAnsi="Times New Roman" w:cs="Times New Roman"/>
          <w:sz w:val="24"/>
          <w:szCs w:val="24"/>
        </w:rPr>
        <w:t xml:space="preserve">many people in African American communities </w:t>
      </w:r>
      <w:r w:rsidRPr="00F433BF" w:rsidR="00AC41F1">
        <w:rPr>
          <w:rFonts w:ascii="Times New Roman" w:hAnsi="Times New Roman" w:cs="Times New Roman"/>
          <w:sz w:val="24"/>
          <w:szCs w:val="24"/>
        </w:rPr>
        <w:t xml:space="preserve">have other health issues such as high blood pressure and hypertension, </w:t>
      </w:r>
      <w:r w:rsidRPr="00F433BF" w:rsidR="00885A35">
        <w:rPr>
          <w:rFonts w:ascii="Times New Roman" w:hAnsi="Times New Roman" w:cs="Times New Roman"/>
          <w:sz w:val="24"/>
          <w:szCs w:val="24"/>
        </w:rPr>
        <w:t xml:space="preserve">which </w:t>
      </w:r>
      <w:r w:rsidRPr="00F433BF" w:rsidR="00E733C5">
        <w:rPr>
          <w:rFonts w:ascii="Times New Roman" w:hAnsi="Times New Roman" w:cs="Times New Roman"/>
          <w:sz w:val="24"/>
          <w:szCs w:val="24"/>
        </w:rPr>
        <w:t xml:space="preserve">will lead to an increase in </w:t>
      </w:r>
      <w:r w:rsidRPr="00F433BF" w:rsidR="00253884">
        <w:rPr>
          <w:rFonts w:ascii="Times New Roman" w:hAnsi="Times New Roman" w:cs="Times New Roman"/>
          <w:sz w:val="24"/>
          <w:szCs w:val="24"/>
        </w:rPr>
        <w:t xml:space="preserve">mortality </w:t>
      </w:r>
      <w:r w:rsidRPr="00F433BF" w:rsidR="00E63C1E">
        <w:rPr>
          <w:rFonts w:ascii="Times New Roman" w:hAnsi="Times New Roman" w:cs="Times New Roman"/>
          <w:sz w:val="24"/>
          <w:szCs w:val="24"/>
        </w:rPr>
        <w:t>when contracting the virus.</w:t>
      </w:r>
    </w:p>
    <w:p w:rsidR="00136647" w:rsidRPr="00F433BF" w:rsidP="00F433BF" w14:paraId="51E95FBD" w14:textId="22639CF9">
      <w:pPr>
        <w:spacing w:line="480" w:lineRule="auto"/>
        <w:ind w:firstLine="720"/>
        <w:rPr>
          <w:rFonts w:ascii="Times New Roman" w:hAnsi="Times New Roman" w:cs="Times New Roman"/>
          <w:sz w:val="24"/>
          <w:szCs w:val="24"/>
        </w:rPr>
      </w:pPr>
      <w:r w:rsidRPr="00F433BF">
        <w:rPr>
          <w:rFonts w:ascii="Times New Roman" w:hAnsi="Times New Roman" w:cs="Times New Roman"/>
          <w:sz w:val="24"/>
          <w:szCs w:val="24"/>
        </w:rPr>
        <w:t xml:space="preserve">Dr. </w:t>
      </w:r>
      <w:r w:rsidRPr="00F433BF" w:rsidR="0047237D">
        <w:rPr>
          <w:rFonts w:ascii="Times New Roman" w:hAnsi="Times New Roman" w:cs="Times New Roman"/>
          <w:sz w:val="24"/>
          <w:szCs w:val="24"/>
        </w:rPr>
        <w:t xml:space="preserve">Corey </w:t>
      </w:r>
      <w:r w:rsidRPr="00F433BF" w:rsidR="00F15017">
        <w:rPr>
          <w:rFonts w:ascii="Times New Roman" w:hAnsi="Times New Roman" w:cs="Times New Roman"/>
          <w:sz w:val="24"/>
          <w:szCs w:val="24"/>
        </w:rPr>
        <w:t>Herbe</w:t>
      </w:r>
      <w:r w:rsidRPr="00F433BF" w:rsidR="00E51B79">
        <w:rPr>
          <w:rFonts w:ascii="Times New Roman" w:hAnsi="Times New Roman" w:cs="Times New Roman"/>
          <w:sz w:val="24"/>
          <w:szCs w:val="24"/>
        </w:rPr>
        <w:t>rt</w:t>
      </w:r>
      <w:r w:rsidRPr="00F433BF" w:rsidR="00B01DF7">
        <w:rPr>
          <w:rFonts w:ascii="Times New Roman" w:hAnsi="Times New Roman" w:cs="Times New Roman"/>
          <w:sz w:val="24"/>
          <w:szCs w:val="24"/>
        </w:rPr>
        <w:t xml:space="preserve"> argues that many factors </w:t>
      </w:r>
      <w:r w:rsidRPr="00F433BF" w:rsidR="00821045">
        <w:rPr>
          <w:rFonts w:ascii="Times New Roman" w:hAnsi="Times New Roman" w:cs="Times New Roman"/>
          <w:sz w:val="24"/>
          <w:szCs w:val="24"/>
        </w:rPr>
        <w:t xml:space="preserve">are affecting individuals, but </w:t>
      </w:r>
      <w:r w:rsidRPr="00F433BF" w:rsidR="009414A0">
        <w:rPr>
          <w:rFonts w:ascii="Times New Roman" w:hAnsi="Times New Roman" w:cs="Times New Roman"/>
          <w:sz w:val="24"/>
          <w:szCs w:val="24"/>
        </w:rPr>
        <w:t>they are not taken into consideration.</w:t>
      </w:r>
      <w:r w:rsidRPr="00F433BF" w:rsidR="004B7860">
        <w:rPr>
          <w:rFonts w:ascii="Times New Roman" w:hAnsi="Times New Roman" w:cs="Times New Roman"/>
          <w:sz w:val="24"/>
          <w:szCs w:val="24"/>
        </w:rPr>
        <w:t xml:space="preserve"> The African Americans are</w:t>
      </w:r>
      <w:r w:rsidRPr="00F433BF" w:rsidR="00391277">
        <w:rPr>
          <w:rFonts w:ascii="Times New Roman" w:hAnsi="Times New Roman" w:cs="Times New Roman"/>
          <w:sz w:val="24"/>
          <w:szCs w:val="24"/>
        </w:rPr>
        <w:t xml:space="preserve"> affected by several structural factors including the</w:t>
      </w:r>
      <w:r w:rsidRPr="00F433BF" w:rsidR="008B6590">
        <w:rPr>
          <w:rFonts w:ascii="Times New Roman" w:hAnsi="Times New Roman" w:cs="Times New Roman"/>
          <w:sz w:val="24"/>
          <w:szCs w:val="24"/>
        </w:rPr>
        <w:t>y are underinsured and under</w:t>
      </w:r>
      <w:r w:rsidRPr="00F433BF" w:rsidR="00A10B39">
        <w:rPr>
          <w:rFonts w:ascii="Times New Roman" w:hAnsi="Times New Roman" w:cs="Times New Roman"/>
          <w:sz w:val="24"/>
          <w:szCs w:val="24"/>
        </w:rPr>
        <w:t>employed</w:t>
      </w:r>
      <w:r w:rsidRPr="00F433BF" w:rsidR="00F433BF">
        <w:rPr>
          <w:rFonts w:ascii="Times New Roman" w:hAnsi="Times New Roman" w:cs="Times New Roman"/>
          <w:sz w:val="24"/>
          <w:szCs w:val="24"/>
        </w:rPr>
        <w:t xml:space="preserve"> (Jones, </w:t>
      </w:r>
      <w:r w:rsidRPr="00F433BF" w:rsidR="00F433BF">
        <w:rPr>
          <w:rFonts w:ascii="Times New Roman" w:hAnsi="Times New Roman" w:cs="Times New Roman"/>
          <w:sz w:val="24"/>
          <w:szCs w:val="24"/>
        </w:rPr>
        <w:t>2020)</w:t>
      </w:r>
      <w:r w:rsidRPr="00F433BF" w:rsidR="00A10B39">
        <w:rPr>
          <w:rFonts w:ascii="Times New Roman" w:hAnsi="Times New Roman" w:cs="Times New Roman"/>
          <w:sz w:val="24"/>
          <w:szCs w:val="24"/>
        </w:rPr>
        <w:t>.</w:t>
      </w:r>
      <w:r w:rsidRPr="00F433BF" w:rsidR="00565861">
        <w:rPr>
          <w:rFonts w:ascii="Times New Roman" w:hAnsi="Times New Roman" w:cs="Times New Roman"/>
          <w:sz w:val="24"/>
          <w:szCs w:val="24"/>
        </w:rPr>
        <w:t xml:space="preserve"> The increase in </w:t>
      </w:r>
      <w:r w:rsidRPr="00F433BF" w:rsidR="00467ABC">
        <w:rPr>
          <w:rFonts w:ascii="Times New Roman" w:hAnsi="Times New Roman" w:cs="Times New Roman"/>
          <w:sz w:val="24"/>
          <w:szCs w:val="24"/>
        </w:rPr>
        <w:t>underemployment makes people</w:t>
      </w:r>
      <w:r w:rsidRPr="00F433BF" w:rsidR="00AD1530">
        <w:rPr>
          <w:rFonts w:ascii="Times New Roman" w:hAnsi="Times New Roman" w:cs="Times New Roman"/>
          <w:sz w:val="24"/>
          <w:szCs w:val="24"/>
        </w:rPr>
        <w:t xml:space="preserve"> get</w:t>
      </w:r>
      <w:r w:rsidRPr="00F433BF" w:rsidR="00467ABC">
        <w:rPr>
          <w:rFonts w:ascii="Times New Roman" w:hAnsi="Times New Roman" w:cs="Times New Roman"/>
          <w:sz w:val="24"/>
          <w:szCs w:val="24"/>
        </w:rPr>
        <w:t xml:space="preserve"> out </w:t>
      </w:r>
      <w:r w:rsidRPr="00F433BF" w:rsidR="00AD1530">
        <w:rPr>
          <w:rFonts w:ascii="Times New Roman" w:hAnsi="Times New Roman" w:cs="Times New Roman"/>
          <w:sz w:val="24"/>
          <w:szCs w:val="24"/>
        </w:rPr>
        <w:t>every day</w:t>
      </w:r>
      <w:r w:rsidRPr="00F433BF" w:rsidR="00467ABC">
        <w:rPr>
          <w:rFonts w:ascii="Times New Roman" w:hAnsi="Times New Roman" w:cs="Times New Roman"/>
          <w:sz w:val="24"/>
          <w:szCs w:val="24"/>
        </w:rPr>
        <w:t xml:space="preserve"> and </w:t>
      </w:r>
      <w:r w:rsidRPr="00F433BF" w:rsidR="00CB1051">
        <w:rPr>
          <w:rFonts w:ascii="Times New Roman" w:hAnsi="Times New Roman" w:cs="Times New Roman"/>
          <w:sz w:val="24"/>
          <w:szCs w:val="24"/>
        </w:rPr>
        <w:t>find their basic needs</w:t>
      </w:r>
      <w:r w:rsidRPr="00F433BF" w:rsidR="00E820EE">
        <w:rPr>
          <w:rFonts w:ascii="Times New Roman" w:hAnsi="Times New Roman" w:cs="Times New Roman"/>
          <w:sz w:val="24"/>
          <w:szCs w:val="24"/>
        </w:rPr>
        <w:t>.</w:t>
      </w:r>
      <w:r w:rsidRPr="00F433BF" w:rsidR="00373462">
        <w:rPr>
          <w:rFonts w:ascii="Times New Roman" w:hAnsi="Times New Roman" w:cs="Times New Roman"/>
          <w:sz w:val="24"/>
          <w:szCs w:val="24"/>
        </w:rPr>
        <w:t xml:space="preserve"> Moreover, </w:t>
      </w:r>
      <w:r w:rsidRPr="00F433BF" w:rsidR="002701C3">
        <w:rPr>
          <w:rFonts w:ascii="Times New Roman" w:hAnsi="Times New Roman" w:cs="Times New Roman"/>
          <w:sz w:val="24"/>
          <w:szCs w:val="24"/>
        </w:rPr>
        <w:t xml:space="preserve">other factors such as underinsured make people not to </w:t>
      </w:r>
      <w:r w:rsidRPr="00F433BF" w:rsidR="0026267D">
        <w:rPr>
          <w:rFonts w:ascii="Times New Roman" w:hAnsi="Times New Roman" w:cs="Times New Roman"/>
          <w:sz w:val="24"/>
          <w:szCs w:val="24"/>
        </w:rPr>
        <w:t xml:space="preserve">have access to </w:t>
      </w:r>
      <w:r w:rsidRPr="00F433BF" w:rsidR="00AB24F7">
        <w:rPr>
          <w:rFonts w:ascii="Times New Roman" w:hAnsi="Times New Roman" w:cs="Times New Roman"/>
          <w:sz w:val="24"/>
          <w:szCs w:val="24"/>
        </w:rPr>
        <w:t>the quality of healthcare</w:t>
      </w:r>
      <w:r w:rsidRPr="00F433BF" w:rsidR="004A6A04">
        <w:rPr>
          <w:rFonts w:ascii="Times New Roman" w:hAnsi="Times New Roman" w:cs="Times New Roman"/>
          <w:sz w:val="24"/>
          <w:szCs w:val="24"/>
        </w:rPr>
        <w:t>.</w:t>
      </w:r>
      <w:r w:rsidRPr="00F433BF" w:rsidR="00A47211">
        <w:rPr>
          <w:rFonts w:ascii="Times New Roman" w:hAnsi="Times New Roman" w:cs="Times New Roman"/>
          <w:sz w:val="24"/>
          <w:szCs w:val="24"/>
        </w:rPr>
        <w:t xml:space="preserve"> Nonetheless, </w:t>
      </w:r>
      <w:r w:rsidRPr="00F433BF" w:rsidR="009140A9">
        <w:rPr>
          <w:rFonts w:ascii="Times New Roman" w:hAnsi="Times New Roman" w:cs="Times New Roman"/>
          <w:sz w:val="24"/>
          <w:szCs w:val="24"/>
        </w:rPr>
        <w:t xml:space="preserve">other diseases such as obesity and high blood pressure are available in </w:t>
      </w:r>
      <w:r w:rsidRPr="00F433BF" w:rsidR="00FF6630">
        <w:rPr>
          <w:rFonts w:ascii="Times New Roman" w:hAnsi="Times New Roman" w:cs="Times New Roman"/>
          <w:sz w:val="24"/>
          <w:szCs w:val="24"/>
        </w:rPr>
        <w:t>African Americans and therefore, to safeguard themselves from dying they need to stay in their homes.</w:t>
      </w:r>
    </w:p>
    <w:p w:rsidR="00925850" w:rsidRPr="00F433BF" w:rsidP="00F433BF" w14:paraId="6B578EEA" w14:textId="4AF3A5A5">
      <w:pPr>
        <w:spacing w:line="480" w:lineRule="auto"/>
        <w:ind w:firstLine="720"/>
        <w:rPr>
          <w:rFonts w:ascii="Times New Roman" w:hAnsi="Times New Roman" w:cs="Times New Roman"/>
          <w:sz w:val="24"/>
          <w:szCs w:val="24"/>
        </w:rPr>
      </w:pPr>
      <w:r w:rsidRPr="00F433BF">
        <w:rPr>
          <w:rFonts w:ascii="Times New Roman" w:hAnsi="Times New Roman" w:cs="Times New Roman"/>
          <w:sz w:val="24"/>
          <w:szCs w:val="24"/>
        </w:rPr>
        <w:t xml:space="preserve">The main reason for the congestion </w:t>
      </w:r>
      <w:r w:rsidRPr="00F433BF" w:rsidR="00BF758F">
        <w:rPr>
          <w:rFonts w:ascii="Times New Roman" w:hAnsi="Times New Roman" w:cs="Times New Roman"/>
          <w:sz w:val="24"/>
          <w:szCs w:val="24"/>
        </w:rPr>
        <w:t xml:space="preserve">of African Americans in their place is because the </w:t>
      </w:r>
      <w:r w:rsidRPr="00F433BF" w:rsidR="00DE59B8">
        <w:rPr>
          <w:rFonts w:ascii="Times New Roman" w:hAnsi="Times New Roman" w:cs="Times New Roman"/>
          <w:sz w:val="24"/>
          <w:szCs w:val="24"/>
        </w:rPr>
        <w:t xml:space="preserve">majority of them </w:t>
      </w:r>
      <w:r w:rsidRPr="00F433BF" w:rsidR="00FA141C">
        <w:rPr>
          <w:rFonts w:ascii="Times New Roman" w:hAnsi="Times New Roman" w:cs="Times New Roman"/>
          <w:sz w:val="24"/>
          <w:szCs w:val="24"/>
        </w:rPr>
        <w:t>get low income</w:t>
      </w:r>
      <w:r w:rsidRPr="00F433BF" w:rsidR="00E55EDB">
        <w:rPr>
          <w:rFonts w:ascii="Times New Roman" w:hAnsi="Times New Roman" w:cs="Times New Roman"/>
          <w:sz w:val="24"/>
          <w:szCs w:val="24"/>
        </w:rPr>
        <w:t>, as well as most of them, are underemployed</w:t>
      </w:r>
      <w:r w:rsidRPr="00F433BF" w:rsidR="00F433BF">
        <w:rPr>
          <w:rFonts w:ascii="Times New Roman" w:hAnsi="Times New Roman" w:cs="Times New Roman"/>
          <w:sz w:val="24"/>
          <w:szCs w:val="24"/>
        </w:rPr>
        <w:t xml:space="preserve"> (Jones, </w:t>
      </w:r>
      <w:r w:rsidRPr="00F433BF" w:rsidR="00F433BF">
        <w:rPr>
          <w:rFonts w:ascii="Times New Roman" w:hAnsi="Times New Roman" w:cs="Times New Roman"/>
          <w:sz w:val="24"/>
          <w:szCs w:val="24"/>
        </w:rPr>
        <w:t>2020)</w:t>
      </w:r>
      <w:r w:rsidRPr="00F433BF" w:rsidR="00E55EDB">
        <w:rPr>
          <w:rFonts w:ascii="Times New Roman" w:hAnsi="Times New Roman" w:cs="Times New Roman"/>
          <w:sz w:val="24"/>
          <w:szCs w:val="24"/>
        </w:rPr>
        <w:t>.</w:t>
      </w:r>
      <w:r w:rsidRPr="00F433BF" w:rsidR="000702B1">
        <w:rPr>
          <w:rFonts w:ascii="Times New Roman" w:hAnsi="Times New Roman" w:cs="Times New Roman"/>
          <w:sz w:val="24"/>
          <w:szCs w:val="24"/>
        </w:rPr>
        <w:t xml:space="preserve"> </w:t>
      </w:r>
      <w:r w:rsidRPr="00F433BF" w:rsidR="00271A48">
        <w:rPr>
          <w:rFonts w:ascii="Times New Roman" w:hAnsi="Times New Roman" w:cs="Times New Roman"/>
          <w:sz w:val="24"/>
          <w:szCs w:val="24"/>
        </w:rPr>
        <w:t>Every person</w:t>
      </w:r>
      <w:r w:rsidRPr="00F433BF" w:rsidR="000702B1">
        <w:rPr>
          <w:rFonts w:ascii="Times New Roman" w:hAnsi="Times New Roman" w:cs="Times New Roman"/>
          <w:sz w:val="24"/>
          <w:szCs w:val="24"/>
        </w:rPr>
        <w:t xml:space="preserve"> r</w:t>
      </w:r>
      <w:r w:rsidRPr="00F433BF" w:rsidR="00F433BF">
        <w:rPr>
          <w:rFonts w:ascii="Times New Roman" w:hAnsi="Times New Roman" w:cs="Times New Roman"/>
          <w:sz w:val="24"/>
          <w:szCs w:val="24"/>
        </w:rPr>
        <w:t>uns for themselves and thus</w:t>
      </w:r>
      <w:r w:rsidRPr="00F433BF" w:rsidR="000702B1">
        <w:rPr>
          <w:rFonts w:ascii="Times New Roman" w:hAnsi="Times New Roman" w:cs="Times New Roman"/>
          <w:sz w:val="24"/>
          <w:szCs w:val="24"/>
        </w:rPr>
        <w:t xml:space="preserve"> the </w:t>
      </w:r>
      <w:r w:rsidRPr="00F433BF" w:rsidR="000B1073">
        <w:rPr>
          <w:rFonts w:ascii="Times New Roman" w:hAnsi="Times New Roman" w:cs="Times New Roman"/>
          <w:sz w:val="24"/>
          <w:szCs w:val="24"/>
        </w:rPr>
        <w:t xml:space="preserve">environment that these people live in </w:t>
      </w:r>
      <w:r w:rsidRPr="00F433BF" w:rsidR="006A5B2A">
        <w:rPr>
          <w:rFonts w:ascii="Times New Roman" w:hAnsi="Times New Roman" w:cs="Times New Roman"/>
          <w:sz w:val="24"/>
          <w:szCs w:val="24"/>
        </w:rPr>
        <w:t xml:space="preserve">will be </w:t>
      </w:r>
      <w:r w:rsidRPr="00F433BF" w:rsidR="00E15641">
        <w:rPr>
          <w:rFonts w:ascii="Times New Roman" w:hAnsi="Times New Roman" w:cs="Times New Roman"/>
          <w:sz w:val="24"/>
          <w:szCs w:val="24"/>
        </w:rPr>
        <w:t>for them to get shelter.</w:t>
      </w:r>
      <w:r w:rsidRPr="00F433BF" w:rsidR="00B81365">
        <w:rPr>
          <w:rFonts w:ascii="Times New Roman" w:hAnsi="Times New Roman" w:cs="Times New Roman"/>
          <w:sz w:val="24"/>
          <w:szCs w:val="24"/>
        </w:rPr>
        <w:t xml:space="preserve"> Obtaining affordable </w:t>
      </w:r>
      <w:r w:rsidRPr="00F433BF" w:rsidR="00E75E70">
        <w:rPr>
          <w:rFonts w:ascii="Times New Roman" w:hAnsi="Times New Roman" w:cs="Times New Roman"/>
          <w:sz w:val="24"/>
          <w:szCs w:val="24"/>
        </w:rPr>
        <w:t xml:space="preserve">shelter will make many jobless and </w:t>
      </w:r>
      <w:r w:rsidRPr="00F433BF" w:rsidR="00271A48">
        <w:rPr>
          <w:rFonts w:ascii="Times New Roman" w:hAnsi="Times New Roman" w:cs="Times New Roman"/>
          <w:sz w:val="24"/>
          <w:szCs w:val="24"/>
        </w:rPr>
        <w:t>low-income</w:t>
      </w:r>
      <w:r w:rsidRPr="00F433BF" w:rsidR="004839BE">
        <w:rPr>
          <w:rFonts w:ascii="Times New Roman" w:hAnsi="Times New Roman" w:cs="Times New Roman"/>
          <w:sz w:val="24"/>
          <w:szCs w:val="24"/>
        </w:rPr>
        <w:t xml:space="preserve"> families </w:t>
      </w:r>
      <w:r w:rsidRPr="00F433BF" w:rsidR="009E047F">
        <w:rPr>
          <w:rFonts w:ascii="Times New Roman" w:hAnsi="Times New Roman" w:cs="Times New Roman"/>
          <w:sz w:val="24"/>
          <w:szCs w:val="24"/>
        </w:rPr>
        <w:t xml:space="preserve">move to the area, hence creating </w:t>
      </w:r>
      <w:r w:rsidRPr="00F433BF" w:rsidR="00DA4F3D">
        <w:rPr>
          <w:rFonts w:ascii="Times New Roman" w:hAnsi="Times New Roman" w:cs="Times New Roman"/>
          <w:sz w:val="24"/>
          <w:szCs w:val="24"/>
        </w:rPr>
        <w:t xml:space="preserve">an increase </w:t>
      </w:r>
      <w:r w:rsidRPr="00F433BF" w:rsidR="002B07C9">
        <w:rPr>
          <w:rFonts w:ascii="Times New Roman" w:hAnsi="Times New Roman" w:cs="Times New Roman"/>
          <w:sz w:val="24"/>
          <w:szCs w:val="24"/>
        </w:rPr>
        <w:t>in population.</w:t>
      </w:r>
      <w:r w:rsidRPr="00F433BF" w:rsidR="00C90E60">
        <w:rPr>
          <w:rFonts w:ascii="Times New Roman" w:hAnsi="Times New Roman" w:cs="Times New Roman"/>
          <w:sz w:val="24"/>
          <w:szCs w:val="24"/>
        </w:rPr>
        <w:t xml:space="preserve"> Nonetheless, </w:t>
      </w:r>
      <w:r w:rsidRPr="00F433BF" w:rsidR="00BE4657">
        <w:rPr>
          <w:rFonts w:ascii="Times New Roman" w:hAnsi="Times New Roman" w:cs="Times New Roman"/>
          <w:sz w:val="24"/>
          <w:szCs w:val="24"/>
        </w:rPr>
        <w:t xml:space="preserve">the </w:t>
      </w:r>
      <w:r w:rsidRPr="00F433BF" w:rsidR="001C76ED">
        <w:rPr>
          <w:rFonts w:ascii="Times New Roman" w:hAnsi="Times New Roman" w:cs="Times New Roman"/>
          <w:sz w:val="24"/>
          <w:szCs w:val="24"/>
        </w:rPr>
        <w:t xml:space="preserve">emergence of coronavirus disease also </w:t>
      </w:r>
      <w:r w:rsidRPr="00F433BF" w:rsidR="00C51B37">
        <w:rPr>
          <w:rFonts w:ascii="Times New Roman" w:hAnsi="Times New Roman" w:cs="Times New Roman"/>
          <w:sz w:val="24"/>
          <w:szCs w:val="24"/>
        </w:rPr>
        <w:t xml:space="preserve">resulted in reduction of </w:t>
      </w:r>
      <w:r w:rsidRPr="00F433BF" w:rsidR="005A6AD5">
        <w:rPr>
          <w:rFonts w:ascii="Times New Roman" w:hAnsi="Times New Roman" w:cs="Times New Roman"/>
          <w:sz w:val="24"/>
          <w:szCs w:val="24"/>
        </w:rPr>
        <w:t xml:space="preserve">business, and thus for managers to sustain the business, they needed to </w:t>
      </w:r>
      <w:r w:rsidRPr="00F433BF" w:rsidR="000155A6">
        <w:rPr>
          <w:rFonts w:ascii="Times New Roman" w:hAnsi="Times New Roman" w:cs="Times New Roman"/>
          <w:sz w:val="24"/>
          <w:szCs w:val="24"/>
        </w:rPr>
        <w:t>either r</w:t>
      </w:r>
      <w:r w:rsidRPr="00F433BF" w:rsidR="003F1867">
        <w:rPr>
          <w:rFonts w:ascii="Times New Roman" w:hAnsi="Times New Roman" w:cs="Times New Roman"/>
          <w:sz w:val="24"/>
          <w:szCs w:val="24"/>
        </w:rPr>
        <w:t>e</w:t>
      </w:r>
      <w:r w:rsidRPr="00F433BF" w:rsidR="000155A6">
        <w:rPr>
          <w:rFonts w:ascii="Times New Roman" w:hAnsi="Times New Roman" w:cs="Times New Roman"/>
          <w:sz w:val="24"/>
          <w:szCs w:val="24"/>
        </w:rPr>
        <w:t xml:space="preserve">duce the number of employees or to </w:t>
      </w:r>
      <w:r w:rsidRPr="00F433BF" w:rsidR="0006766C">
        <w:rPr>
          <w:rFonts w:ascii="Times New Roman" w:hAnsi="Times New Roman" w:cs="Times New Roman"/>
          <w:sz w:val="24"/>
          <w:szCs w:val="24"/>
        </w:rPr>
        <w:t>reduce their salaries</w:t>
      </w:r>
      <w:r w:rsidRPr="00F433BF" w:rsidR="00A11455">
        <w:rPr>
          <w:rFonts w:ascii="Times New Roman" w:hAnsi="Times New Roman" w:cs="Times New Roman"/>
          <w:sz w:val="24"/>
          <w:szCs w:val="24"/>
        </w:rPr>
        <w:t>.</w:t>
      </w:r>
      <w:r w:rsidRPr="00F433BF" w:rsidR="00F433BF">
        <w:rPr>
          <w:rFonts w:ascii="Times New Roman" w:hAnsi="Times New Roman" w:cs="Times New Roman"/>
          <w:sz w:val="24"/>
          <w:szCs w:val="24"/>
        </w:rPr>
        <w:t xml:space="preserve"> For that reason</w:t>
      </w:r>
      <w:r w:rsidRPr="00F433BF" w:rsidR="00D0240B">
        <w:rPr>
          <w:rFonts w:ascii="Times New Roman" w:hAnsi="Times New Roman" w:cs="Times New Roman"/>
          <w:sz w:val="24"/>
          <w:szCs w:val="24"/>
        </w:rPr>
        <w:t>,</w:t>
      </w:r>
      <w:r w:rsidRPr="00F433BF" w:rsidR="007C0450">
        <w:rPr>
          <w:rFonts w:ascii="Times New Roman" w:hAnsi="Times New Roman" w:cs="Times New Roman"/>
          <w:sz w:val="24"/>
          <w:szCs w:val="24"/>
        </w:rPr>
        <w:t xml:space="preserve"> the situation also resulted </w:t>
      </w:r>
      <w:r w:rsidRPr="00F433BF" w:rsidR="00A76EDB">
        <w:rPr>
          <w:rFonts w:ascii="Times New Roman" w:hAnsi="Times New Roman" w:cs="Times New Roman"/>
          <w:sz w:val="24"/>
          <w:szCs w:val="24"/>
        </w:rPr>
        <w:t xml:space="preserve">in an </w:t>
      </w:r>
      <w:r w:rsidRPr="00F433BF" w:rsidR="00AC25EF">
        <w:rPr>
          <w:rFonts w:ascii="Times New Roman" w:hAnsi="Times New Roman" w:cs="Times New Roman"/>
          <w:sz w:val="24"/>
          <w:szCs w:val="24"/>
        </w:rPr>
        <w:t xml:space="preserve">increase in </w:t>
      </w:r>
      <w:r w:rsidRPr="00F433BF" w:rsidR="00FB4C36">
        <w:rPr>
          <w:rFonts w:ascii="Times New Roman" w:hAnsi="Times New Roman" w:cs="Times New Roman"/>
          <w:sz w:val="24"/>
          <w:szCs w:val="24"/>
        </w:rPr>
        <w:t xml:space="preserve">jobless </w:t>
      </w:r>
      <w:r w:rsidRPr="00F433BF" w:rsidR="003F1867">
        <w:rPr>
          <w:rFonts w:ascii="Times New Roman" w:hAnsi="Times New Roman" w:cs="Times New Roman"/>
          <w:sz w:val="24"/>
          <w:szCs w:val="24"/>
        </w:rPr>
        <w:t>individuals</w:t>
      </w:r>
      <w:r w:rsidRPr="00F433BF" w:rsidR="00FB4C36">
        <w:rPr>
          <w:rFonts w:ascii="Times New Roman" w:hAnsi="Times New Roman" w:cs="Times New Roman"/>
          <w:sz w:val="24"/>
          <w:szCs w:val="24"/>
        </w:rPr>
        <w:t xml:space="preserve"> and those of the </w:t>
      </w:r>
      <w:r w:rsidRPr="00F433BF" w:rsidR="00D0240B">
        <w:rPr>
          <w:rFonts w:ascii="Times New Roman" w:hAnsi="Times New Roman" w:cs="Times New Roman"/>
          <w:sz w:val="24"/>
          <w:szCs w:val="24"/>
        </w:rPr>
        <w:t>low-income</w:t>
      </w:r>
      <w:r w:rsidRPr="00F433BF" w:rsidR="00FB4C36">
        <w:rPr>
          <w:rFonts w:ascii="Times New Roman" w:hAnsi="Times New Roman" w:cs="Times New Roman"/>
          <w:sz w:val="24"/>
          <w:szCs w:val="24"/>
        </w:rPr>
        <w:t xml:space="preserve"> class.</w:t>
      </w:r>
    </w:p>
    <w:p w:rsidR="00F103ED" w:rsidRPr="00F433BF" w:rsidP="00F433BF" w14:paraId="0EA6FC5F" w14:textId="459C8904">
      <w:pPr>
        <w:spacing w:line="480" w:lineRule="auto"/>
        <w:ind w:firstLine="720"/>
        <w:rPr>
          <w:rFonts w:ascii="Times New Roman" w:hAnsi="Times New Roman" w:cs="Times New Roman"/>
          <w:sz w:val="24"/>
          <w:szCs w:val="24"/>
        </w:rPr>
      </w:pPr>
      <w:r w:rsidRPr="00F433BF">
        <w:rPr>
          <w:rFonts w:ascii="Times New Roman" w:hAnsi="Times New Roman" w:cs="Times New Roman"/>
          <w:sz w:val="24"/>
          <w:szCs w:val="24"/>
        </w:rPr>
        <w:t xml:space="preserve">As a social worker, several things can be </w:t>
      </w:r>
      <w:r w:rsidRPr="00F433BF" w:rsidR="00B03420">
        <w:rPr>
          <w:rFonts w:ascii="Times New Roman" w:hAnsi="Times New Roman" w:cs="Times New Roman"/>
          <w:sz w:val="24"/>
          <w:szCs w:val="24"/>
        </w:rPr>
        <w:t xml:space="preserve">put into consideration against </w:t>
      </w:r>
      <w:r w:rsidRPr="00F433BF" w:rsidR="0087407C">
        <w:rPr>
          <w:rFonts w:ascii="Times New Roman" w:hAnsi="Times New Roman" w:cs="Times New Roman"/>
          <w:sz w:val="24"/>
          <w:szCs w:val="24"/>
        </w:rPr>
        <w:t>the injustices in the healthcare system.</w:t>
      </w:r>
      <w:r w:rsidRPr="00F433BF" w:rsidR="007A08D2">
        <w:rPr>
          <w:rFonts w:ascii="Times New Roman" w:hAnsi="Times New Roman" w:cs="Times New Roman"/>
          <w:sz w:val="24"/>
          <w:szCs w:val="24"/>
        </w:rPr>
        <w:t xml:space="preserve"> The first one is to </w:t>
      </w:r>
      <w:r w:rsidRPr="00F433BF" w:rsidR="00FA0D4D">
        <w:rPr>
          <w:rFonts w:ascii="Times New Roman" w:hAnsi="Times New Roman" w:cs="Times New Roman"/>
          <w:sz w:val="24"/>
          <w:szCs w:val="24"/>
        </w:rPr>
        <w:t xml:space="preserve">educate </w:t>
      </w:r>
      <w:r w:rsidRPr="00F433BF" w:rsidR="009A64D7">
        <w:rPr>
          <w:rFonts w:ascii="Times New Roman" w:hAnsi="Times New Roman" w:cs="Times New Roman"/>
          <w:sz w:val="24"/>
          <w:szCs w:val="24"/>
        </w:rPr>
        <w:t xml:space="preserve">health care workers about their ethics. </w:t>
      </w:r>
      <w:r w:rsidRPr="00F433BF" w:rsidR="00EC6467">
        <w:rPr>
          <w:rFonts w:ascii="Times New Roman" w:hAnsi="Times New Roman" w:cs="Times New Roman"/>
          <w:sz w:val="24"/>
          <w:szCs w:val="24"/>
        </w:rPr>
        <w:t>Healthcare workers are required to provide quality care with equality.</w:t>
      </w:r>
      <w:r w:rsidRPr="00F433BF" w:rsidR="00695FF2">
        <w:rPr>
          <w:rFonts w:ascii="Times New Roman" w:hAnsi="Times New Roman" w:cs="Times New Roman"/>
          <w:sz w:val="24"/>
          <w:szCs w:val="24"/>
        </w:rPr>
        <w:t xml:space="preserve"> </w:t>
      </w:r>
      <w:r w:rsidRPr="00F433BF" w:rsidR="00C048B9">
        <w:rPr>
          <w:rFonts w:ascii="Times New Roman" w:hAnsi="Times New Roman" w:cs="Times New Roman"/>
          <w:sz w:val="24"/>
          <w:szCs w:val="24"/>
        </w:rPr>
        <w:t xml:space="preserve">The second thing is to </w:t>
      </w:r>
      <w:r w:rsidRPr="00F433BF" w:rsidR="002C0894">
        <w:rPr>
          <w:rFonts w:ascii="Times New Roman" w:hAnsi="Times New Roman" w:cs="Times New Roman"/>
          <w:sz w:val="24"/>
          <w:szCs w:val="24"/>
        </w:rPr>
        <w:t xml:space="preserve">involve law enforcement </w:t>
      </w:r>
      <w:r w:rsidRPr="00F433BF" w:rsidR="00E43406">
        <w:rPr>
          <w:rFonts w:ascii="Times New Roman" w:hAnsi="Times New Roman" w:cs="Times New Roman"/>
          <w:sz w:val="24"/>
          <w:szCs w:val="24"/>
        </w:rPr>
        <w:t xml:space="preserve">officers and </w:t>
      </w:r>
      <w:r w:rsidRPr="00F433BF" w:rsidR="006D61B7">
        <w:rPr>
          <w:rFonts w:ascii="Times New Roman" w:hAnsi="Times New Roman" w:cs="Times New Roman"/>
          <w:sz w:val="24"/>
          <w:szCs w:val="24"/>
        </w:rPr>
        <w:t xml:space="preserve">develop policies to handle inequality </w:t>
      </w:r>
      <w:r w:rsidRPr="00F433BF" w:rsidR="00DD196C">
        <w:rPr>
          <w:rFonts w:ascii="Times New Roman" w:hAnsi="Times New Roman" w:cs="Times New Roman"/>
          <w:sz w:val="24"/>
          <w:szCs w:val="24"/>
        </w:rPr>
        <w:t>issues</w:t>
      </w:r>
      <w:r w:rsidRPr="00F433BF" w:rsidR="00F433BF">
        <w:rPr>
          <w:rFonts w:ascii="Times New Roman" w:hAnsi="Times New Roman" w:cs="Times New Roman"/>
          <w:sz w:val="24"/>
          <w:szCs w:val="24"/>
        </w:rPr>
        <w:t xml:space="preserve"> (</w:t>
      </w:r>
      <w:r w:rsidRPr="00F433BF" w:rsidR="00F433BF">
        <w:rPr>
          <w:rFonts w:ascii="Times New Roman" w:hAnsi="Times New Roman" w:cs="Times New Roman"/>
          <w:color w:val="222222"/>
          <w:sz w:val="24"/>
          <w:szCs w:val="24"/>
          <w:shd w:val="clear" w:color="auto" w:fill="FFFFFF"/>
        </w:rPr>
        <w:t>Dotolo et al., 2018)</w:t>
      </w:r>
      <w:r w:rsidRPr="00F433BF" w:rsidR="002201CA">
        <w:rPr>
          <w:rFonts w:ascii="Times New Roman" w:hAnsi="Times New Roman" w:cs="Times New Roman"/>
          <w:sz w:val="24"/>
          <w:szCs w:val="24"/>
        </w:rPr>
        <w:t>.</w:t>
      </w:r>
      <w:r w:rsidRPr="00F433BF" w:rsidR="004D7833">
        <w:rPr>
          <w:rFonts w:ascii="Times New Roman" w:hAnsi="Times New Roman" w:cs="Times New Roman"/>
          <w:sz w:val="24"/>
          <w:szCs w:val="24"/>
        </w:rPr>
        <w:t xml:space="preserve"> Any health care official who will be found </w:t>
      </w:r>
      <w:r w:rsidRPr="00F433BF" w:rsidR="00EE38B3">
        <w:rPr>
          <w:rFonts w:ascii="Times New Roman" w:hAnsi="Times New Roman" w:cs="Times New Roman"/>
          <w:sz w:val="24"/>
          <w:szCs w:val="24"/>
        </w:rPr>
        <w:t>discriminating against other p</w:t>
      </w:r>
      <w:r w:rsidRPr="00F433BF" w:rsidR="00E91170">
        <w:rPr>
          <w:rFonts w:ascii="Times New Roman" w:hAnsi="Times New Roman" w:cs="Times New Roman"/>
          <w:sz w:val="24"/>
          <w:szCs w:val="24"/>
        </w:rPr>
        <w:t>eople</w:t>
      </w:r>
      <w:r w:rsidRPr="00F433BF" w:rsidR="00EE38B3">
        <w:rPr>
          <w:rFonts w:ascii="Times New Roman" w:hAnsi="Times New Roman" w:cs="Times New Roman"/>
          <w:sz w:val="24"/>
          <w:szCs w:val="24"/>
        </w:rPr>
        <w:t xml:space="preserve"> wil</w:t>
      </w:r>
      <w:r w:rsidRPr="00F433BF" w:rsidR="0018659F">
        <w:rPr>
          <w:rFonts w:ascii="Times New Roman" w:hAnsi="Times New Roman" w:cs="Times New Roman"/>
          <w:sz w:val="24"/>
          <w:szCs w:val="24"/>
        </w:rPr>
        <w:t>l face the law</w:t>
      </w:r>
      <w:r w:rsidRPr="00F433BF" w:rsidR="00710020">
        <w:rPr>
          <w:rFonts w:ascii="Times New Roman" w:hAnsi="Times New Roman" w:cs="Times New Roman"/>
          <w:sz w:val="24"/>
          <w:szCs w:val="24"/>
        </w:rPr>
        <w:t>.</w:t>
      </w:r>
      <w:r w:rsidRPr="00F433BF" w:rsidR="0010550C">
        <w:rPr>
          <w:rFonts w:ascii="Times New Roman" w:hAnsi="Times New Roman" w:cs="Times New Roman"/>
          <w:sz w:val="24"/>
          <w:szCs w:val="24"/>
        </w:rPr>
        <w:t xml:space="preserve"> Lastly, </w:t>
      </w:r>
      <w:r w:rsidRPr="00F433BF" w:rsidR="00942A2B">
        <w:rPr>
          <w:rFonts w:ascii="Times New Roman" w:hAnsi="Times New Roman" w:cs="Times New Roman"/>
          <w:sz w:val="24"/>
          <w:szCs w:val="24"/>
        </w:rPr>
        <w:t xml:space="preserve">there is a need for an organization where the public can report </w:t>
      </w:r>
      <w:r w:rsidRPr="00F433BF" w:rsidR="00530437">
        <w:rPr>
          <w:rFonts w:ascii="Times New Roman" w:hAnsi="Times New Roman" w:cs="Times New Roman"/>
          <w:sz w:val="24"/>
          <w:szCs w:val="24"/>
        </w:rPr>
        <w:t xml:space="preserve">when </w:t>
      </w:r>
      <w:r w:rsidRPr="00F433BF" w:rsidR="00770069">
        <w:rPr>
          <w:rFonts w:ascii="Times New Roman" w:hAnsi="Times New Roman" w:cs="Times New Roman"/>
          <w:sz w:val="24"/>
          <w:szCs w:val="24"/>
        </w:rPr>
        <w:t xml:space="preserve">they are </w:t>
      </w:r>
      <w:r w:rsidRPr="00F433BF" w:rsidR="00770069">
        <w:rPr>
          <w:rFonts w:ascii="Times New Roman" w:hAnsi="Times New Roman" w:cs="Times New Roman"/>
          <w:sz w:val="24"/>
          <w:szCs w:val="24"/>
        </w:rPr>
        <w:t xml:space="preserve">discriminated </w:t>
      </w:r>
      <w:r w:rsidRPr="00F433BF" w:rsidR="006844FF">
        <w:rPr>
          <w:rFonts w:ascii="Times New Roman" w:hAnsi="Times New Roman" w:cs="Times New Roman"/>
          <w:sz w:val="24"/>
          <w:szCs w:val="24"/>
        </w:rPr>
        <w:t>against since the majority of them are the minority and are unable to fight for their rights.</w:t>
      </w:r>
    </w:p>
    <w:p w:rsidR="00F433BF" w:rsidRPr="00F433BF" w:rsidP="00F433BF" w14:paraId="451D2628" w14:textId="77777777">
      <w:pPr>
        <w:spacing w:line="480" w:lineRule="auto"/>
        <w:rPr>
          <w:rFonts w:ascii="Times New Roman" w:hAnsi="Times New Roman" w:cs="Times New Roman"/>
          <w:sz w:val="24"/>
          <w:szCs w:val="24"/>
        </w:rPr>
      </w:pPr>
      <w:r w:rsidRPr="00F433BF">
        <w:rPr>
          <w:rFonts w:ascii="Times New Roman" w:hAnsi="Times New Roman" w:cs="Times New Roman"/>
          <w:sz w:val="24"/>
          <w:szCs w:val="24"/>
        </w:rPr>
        <w:br w:type="page"/>
      </w:r>
    </w:p>
    <w:p w:rsidR="00925850" w:rsidRPr="00F433BF" w:rsidP="00F433BF" w14:paraId="7150601C" w14:textId="280AE5C3">
      <w:pPr>
        <w:spacing w:line="480" w:lineRule="auto"/>
        <w:ind w:firstLine="720"/>
        <w:jc w:val="center"/>
        <w:rPr>
          <w:rFonts w:ascii="Times New Roman" w:hAnsi="Times New Roman" w:cs="Times New Roman"/>
          <w:sz w:val="24"/>
          <w:szCs w:val="24"/>
        </w:rPr>
      </w:pPr>
      <w:r w:rsidRPr="00F433BF">
        <w:rPr>
          <w:rFonts w:ascii="Times New Roman" w:hAnsi="Times New Roman" w:cs="Times New Roman"/>
          <w:sz w:val="24"/>
          <w:szCs w:val="24"/>
        </w:rPr>
        <w:t>References</w:t>
      </w:r>
    </w:p>
    <w:p w:rsidR="00F433BF" w:rsidRPr="00F433BF" w:rsidP="00F433BF" w14:paraId="56960272" w14:textId="48B68428">
      <w:pPr>
        <w:spacing w:line="480" w:lineRule="auto"/>
        <w:ind w:left="720" w:hanging="720"/>
        <w:rPr>
          <w:rFonts w:ascii="Times New Roman" w:hAnsi="Times New Roman" w:cs="Times New Roman"/>
          <w:sz w:val="24"/>
          <w:szCs w:val="24"/>
        </w:rPr>
      </w:pPr>
      <w:r w:rsidRPr="00F433BF">
        <w:rPr>
          <w:rFonts w:ascii="Times New Roman" w:hAnsi="Times New Roman" w:cs="Times New Roman"/>
          <w:color w:val="222222"/>
          <w:sz w:val="24"/>
          <w:szCs w:val="24"/>
          <w:shd w:val="clear" w:color="auto" w:fill="FFFFFF"/>
        </w:rPr>
        <w:t>Dotolo, D., Lindhorst, T., Kemp, S. P., &amp; Engelberg, R. A. (2018). Expanding Conceptualizations of Social Justice across All Levels of Social Work Practice: Recognition Theory and Its Contributions. </w:t>
      </w:r>
      <w:r w:rsidRPr="00F433BF">
        <w:rPr>
          <w:rFonts w:ascii="Times New Roman" w:hAnsi="Times New Roman" w:cs="Times New Roman"/>
          <w:i/>
          <w:iCs/>
          <w:color w:val="222222"/>
          <w:sz w:val="24"/>
          <w:szCs w:val="24"/>
          <w:shd w:val="clear" w:color="auto" w:fill="FFFFFF"/>
        </w:rPr>
        <w:t>Social Service Review</w:t>
      </w:r>
      <w:r w:rsidRPr="00F433BF">
        <w:rPr>
          <w:rFonts w:ascii="Times New Roman" w:hAnsi="Times New Roman" w:cs="Times New Roman"/>
          <w:color w:val="222222"/>
          <w:sz w:val="24"/>
          <w:szCs w:val="24"/>
          <w:shd w:val="clear" w:color="auto" w:fill="FFFFFF"/>
        </w:rPr>
        <w:t>, </w:t>
      </w:r>
      <w:r w:rsidRPr="00F433BF">
        <w:rPr>
          <w:rFonts w:ascii="Times New Roman" w:hAnsi="Times New Roman" w:cs="Times New Roman"/>
          <w:i/>
          <w:iCs/>
          <w:color w:val="222222"/>
          <w:sz w:val="24"/>
          <w:szCs w:val="24"/>
          <w:shd w:val="clear" w:color="auto" w:fill="FFFFFF"/>
        </w:rPr>
        <w:t>92</w:t>
      </w:r>
      <w:r w:rsidRPr="00F433BF">
        <w:rPr>
          <w:rFonts w:ascii="Times New Roman" w:hAnsi="Times New Roman" w:cs="Times New Roman"/>
          <w:color w:val="222222"/>
          <w:sz w:val="24"/>
          <w:szCs w:val="24"/>
          <w:shd w:val="clear" w:color="auto" w:fill="FFFFFF"/>
        </w:rPr>
        <w:t>(2), 143-170.</w:t>
      </w:r>
    </w:p>
    <w:p w:rsidR="00C61A44" w:rsidRPr="00F433BF" w:rsidP="00F433BF" w14:paraId="64A0DF80" w14:textId="3D5C0CDD">
      <w:pPr>
        <w:spacing w:line="480" w:lineRule="auto"/>
        <w:ind w:left="720" w:hanging="720"/>
        <w:rPr>
          <w:rFonts w:ascii="Times New Roman" w:hAnsi="Times New Roman" w:cs="Times New Roman"/>
          <w:sz w:val="24"/>
          <w:szCs w:val="24"/>
        </w:rPr>
      </w:pPr>
      <w:r w:rsidRPr="00F433BF">
        <w:rPr>
          <w:rFonts w:ascii="Times New Roman" w:hAnsi="Times New Roman" w:cs="Times New Roman"/>
          <w:color w:val="222222"/>
          <w:sz w:val="24"/>
          <w:szCs w:val="24"/>
          <w:shd w:val="clear" w:color="auto" w:fill="FFFFFF"/>
        </w:rPr>
        <w:t>Elvery, J. (2020). A Speeding Rate Starts to Slow: COVID-19</w:t>
      </w:r>
      <w:r w:rsidRPr="00F433BF">
        <w:rPr>
          <w:rFonts w:ascii="Times New Roman" w:hAnsi="Times New Roman" w:cs="Times New Roman"/>
          <w:color w:val="222222"/>
          <w:sz w:val="24"/>
          <w:szCs w:val="24"/>
          <w:shd w:val="clear" w:color="auto" w:fill="FFFFFF"/>
        </w:rPr>
        <w:t xml:space="preserve"> Mortality Rates by State. </w:t>
      </w:r>
      <w:r w:rsidRPr="00F433BF">
        <w:rPr>
          <w:rFonts w:ascii="Times New Roman" w:hAnsi="Times New Roman" w:cs="Times New Roman"/>
          <w:i/>
          <w:iCs/>
          <w:color w:val="222222"/>
          <w:sz w:val="24"/>
          <w:szCs w:val="24"/>
          <w:shd w:val="clear" w:color="auto" w:fill="FFFFFF"/>
        </w:rPr>
        <w:t>Cfed District Data Briefs</w:t>
      </w:r>
      <w:r w:rsidRPr="00F433BF">
        <w:rPr>
          <w:rFonts w:ascii="Times New Roman" w:hAnsi="Times New Roman" w:cs="Times New Roman"/>
          <w:color w:val="222222"/>
          <w:sz w:val="24"/>
          <w:szCs w:val="24"/>
          <w:shd w:val="clear" w:color="auto" w:fill="FFFFFF"/>
        </w:rPr>
        <w:t>, (cfddb 20200416).</w:t>
      </w:r>
    </w:p>
    <w:p w:rsidR="0019036F" w:rsidRPr="00F433BF" w:rsidP="00F433BF" w14:paraId="1D189091" w14:textId="29C29FC1">
      <w:pPr>
        <w:spacing w:line="480" w:lineRule="auto"/>
        <w:ind w:left="720" w:hanging="720"/>
        <w:rPr>
          <w:rFonts w:ascii="Times New Roman" w:hAnsi="Times New Roman" w:cs="Times New Roman"/>
          <w:sz w:val="24"/>
          <w:szCs w:val="24"/>
        </w:rPr>
      </w:pPr>
      <w:r w:rsidRPr="00F433BF">
        <w:rPr>
          <w:rFonts w:ascii="Times New Roman" w:hAnsi="Times New Roman" w:cs="Times New Roman"/>
          <w:sz w:val="24"/>
          <w:szCs w:val="24"/>
        </w:rPr>
        <w:t>Jones, V</w:t>
      </w:r>
      <w:r w:rsidRPr="00F433BF" w:rsidR="00594EF3">
        <w:rPr>
          <w:rFonts w:ascii="Times New Roman" w:hAnsi="Times New Roman" w:cs="Times New Roman"/>
          <w:sz w:val="24"/>
          <w:szCs w:val="24"/>
        </w:rPr>
        <w:t>. (2020)</w:t>
      </w:r>
      <w:r w:rsidRPr="00F433BF" w:rsidR="00062D86">
        <w:rPr>
          <w:rFonts w:ascii="Times New Roman" w:hAnsi="Times New Roman" w:cs="Times New Roman"/>
          <w:sz w:val="24"/>
          <w:szCs w:val="24"/>
        </w:rPr>
        <w:t>.</w:t>
      </w:r>
      <w:r w:rsidRPr="00F433BF" w:rsidR="00594EF3">
        <w:rPr>
          <w:rFonts w:ascii="Times New Roman" w:hAnsi="Times New Roman" w:cs="Times New Roman"/>
          <w:sz w:val="24"/>
          <w:szCs w:val="24"/>
        </w:rPr>
        <w:t xml:space="preserve"> </w:t>
      </w:r>
      <w:r w:rsidRPr="00F433BF" w:rsidR="00062D86">
        <w:rPr>
          <w:rFonts w:ascii="Times New Roman" w:hAnsi="Times New Roman" w:cs="Times New Roman"/>
          <w:sz w:val="24"/>
          <w:szCs w:val="24"/>
        </w:rPr>
        <w:t>Black America mu</w:t>
      </w:r>
      <w:r w:rsidR="007A78C0">
        <w:rPr>
          <w:rFonts w:ascii="Times New Roman" w:hAnsi="Times New Roman" w:cs="Times New Roman"/>
          <w:sz w:val="24"/>
          <w:szCs w:val="24"/>
        </w:rPr>
        <w:t>st wake up to this viral threat. R</w:t>
      </w:r>
      <w:bookmarkStart w:id="0" w:name="_GoBack"/>
      <w:bookmarkEnd w:id="0"/>
      <w:r w:rsidRPr="00F433BF" w:rsidR="00062D86">
        <w:rPr>
          <w:rFonts w:ascii="Times New Roman" w:hAnsi="Times New Roman" w:cs="Times New Roman"/>
          <w:sz w:val="24"/>
          <w:szCs w:val="24"/>
        </w:rPr>
        <w:t xml:space="preserve">etrieved from </w:t>
      </w:r>
      <w:hyperlink r:id="rId4" w:tgtFrame="_blank" w:history="1">
        <w:r w:rsidRPr="00F433BF" w:rsidR="00062D86">
          <w:rPr>
            <w:rStyle w:val="Hyperlink"/>
            <w:rFonts w:ascii="Times New Roman" w:hAnsi="Times New Roman" w:cs="Times New Roman"/>
            <w:color w:val="1155CC"/>
            <w:sz w:val="24"/>
            <w:szCs w:val="24"/>
            <w:shd w:val="clear" w:color="auto" w:fill="FFFFFF"/>
          </w:rPr>
          <w:t>https://www.cnn.com/2020/04/06/opinions/african-americans-covid-19-risk-jones/index.html</w:t>
        </w:r>
      </w:hyperlink>
      <w:r w:rsidRPr="00F433BF" w:rsidR="00062D86">
        <w:rPr>
          <w:rFonts w:ascii="Times New Roman" w:hAnsi="Times New Roman" w:cs="Times New Roman"/>
          <w:color w:val="1D1D1D"/>
          <w:sz w:val="24"/>
          <w:szCs w:val="24"/>
          <w:shd w:val="clear" w:color="auto" w:fill="FFFFFF"/>
        </w:rPr>
        <w:t> </w:t>
      </w:r>
    </w:p>
    <w:p w:rsidR="0019036F" w:rsidRPr="00F433BF" w:rsidP="00F433BF" w14:paraId="3B4D8B0A" w14:textId="77777777">
      <w:pPr>
        <w:spacing w:line="480" w:lineRule="auto"/>
        <w:ind w:firstLine="720"/>
        <w:rPr>
          <w:rFonts w:ascii="Times New Roman" w:hAnsi="Times New Roman" w:cs="Times New Roman"/>
          <w:sz w:val="24"/>
          <w:szCs w:val="24"/>
        </w:rPr>
      </w:pPr>
    </w:p>
    <w:p w:rsidR="00D0471F" w:rsidRPr="00F433BF" w:rsidP="00F433BF" w14:paraId="4701D3F3" w14:textId="77777777">
      <w:pPr>
        <w:spacing w:line="480" w:lineRule="auto"/>
        <w:rPr>
          <w:rFonts w:ascii="Times New Roman" w:hAnsi="Times New Roman" w:cs="Times New Roman"/>
          <w:sz w:val="24"/>
          <w:szCs w:val="24"/>
        </w:rPr>
      </w:pPr>
    </w:p>
    <w:sectPr w:rsidSect="00B46782">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782" w:rsidRPr="0067187B" w14:paraId="33B029CC" w14:textId="1F1EEF3E">
    <w:pPr>
      <w:pStyle w:val="Header"/>
      <w:rPr>
        <w:rFonts w:ascii="Times New Roman" w:hAnsi="Times New Roman" w:cs="Times New Roman"/>
        <w:sz w:val="24"/>
        <w:szCs w:val="24"/>
      </w:rPr>
    </w:pPr>
    <w:r w:rsidRPr="0067187B">
      <w:rPr>
        <w:rFonts w:ascii="Times New Roman" w:hAnsi="Times New Roman" w:cs="Times New Roman"/>
        <w:sz w:val="24"/>
        <w:szCs w:val="24"/>
      </w:rPr>
      <w:t>AFRICAN AMERICANS AND COVID 19</w:t>
    </w:r>
    <w:r w:rsidRPr="0067187B">
      <w:rPr>
        <w:rFonts w:ascii="Times New Roman" w:hAnsi="Times New Roman" w:cs="Times New Roman"/>
        <w:sz w:val="24"/>
        <w:szCs w:val="24"/>
      </w:rPr>
      <w:tab/>
    </w:r>
    <w:r w:rsidRPr="0067187B">
      <w:rPr>
        <w:rFonts w:ascii="Times New Roman" w:hAnsi="Times New Roman" w:cs="Times New Roman"/>
        <w:sz w:val="24"/>
        <w:szCs w:val="24"/>
      </w:rPr>
      <w:tab/>
    </w:r>
    <w:r w:rsidRPr="0067187B">
      <w:rPr>
        <w:rFonts w:ascii="Times New Roman" w:hAnsi="Times New Roman" w:cs="Times New Roman"/>
        <w:sz w:val="24"/>
        <w:szCs w:val="24"/>
      </w:rPr>
      <w:fldChar w:fldCharType="begin"/>
    </w:r>
    <w:r w:rsidRPr="0067187B">
      <w:rPr>
        <w:rFonts w:ascii="Times New Roman" w:hAnsi="Times New Roman" w:cs="Times New Roman"/>
        <w:sz w:val="24"/>
        <w:szCs w:val="24"/>
      </w:rPr>
      <w:instrText xml:space="preserve"> PAGE   \* MERGEFORMAT </w:instrText>
    </w:r>
    <w:r w:rsidRPr="0067187B">
      <w:rPr>
        <w:rFonts w:ascii="Times New Roman" w:hAnsi="Times New Roman" w:cs="Times New Roman"/>
        <w:sz w:val="24"/>
        <w:szCs w:val="24"/>
      </w:rPr>
      <w:fldChar w:fldCharType="separate"/>
    </w:r>
    <w:r w:rsidR="007A78C0">
      <w:rPr>
        <w:rFonts w:ascii="Times New Roman" w:hAnsi="Times New Roman" w:cs="Times New Roman"/>
        <w:noProof/>
        <w:sz w:val="24"/>
        <w:szCs w:val="24"/>
      </w:rPr>
      <w:t>5</w:t>
    </w:r>
    <w:r w:rsidRPr="0067187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782" w14:paraId="46E393BD" w14:textId="0680B18B">
    <w:pPr>
      <w:pStyle w:val="Header"/>
    </w:pPr>
    <w:r w:rsidRPr="00B46782">
      <w:rPr>
        <w:rFonts w:ascii="Times New Roman" w:hAnsi="Times New Roman" w:cs="Times New Roman"/>
        <w:sz w:val="24"/>
        <w:szCs w:val="24"/>
      </w:rPr>
      <w:t>Running head: AFRICAN AMERICANS AND COVID 19</w:t>
    </w:r>
    <w:r>
      <w:rPr>
        <w:rFonts w:ascii="Times New Roman" w:hAnsi="Times New Roman" w:cs="Times New Roman"/>
        <w:sz w:val="24"/>
        <w:szCs w:val="24"/>
      </w:rPr>
      <w:tab/>
    </w:r>
    <w:r w:rsidRPr="00B46782">
      <w:rPr>
        <w:rFonts w:ascii="Times New Roman" w:hAnsi="Times New Roman" w:cs="Times New Roman"/>
        <w:sz w:val="24"/>
        <w:szCs w:val="24"/>
      </w:rPr>
      <w:fldChar w:fldCharType="begin"/>
    </w:r>
    <w:r w:rsidRPr="00B46782">
      <w:rPr>
        <w:rFonts w:ascii="Times New Roman" w:hAnsi="Times New Roman" w:cs="Times New Roman"/>
        <w:sz w:val="24"/>
        <w:szCs w:val="24"/>
      </w:rPr>
      <w:instrText xml:space="preserve"> PAGE   \* MERGEFORMAT </w:instrText>
    </w:r>
    <w:r w:rsidRPr="00B46782">
      <w:rPr>
        <w:rFonts w:ascii="Times New Roman" w:hAnsi="Times New Roman" w:cs="Times New Roman"/>
        <w:sz w:val="24"/>
        <w:szCs w:val="24"/>
      </w:rPr>
      <w:fldChar w:fldCharType="separate"/>
    </w:r>
    <w:r w:rsidR="0067187B">
      <w:rPr>
        <w:rFonts w:ascii="Times New Roman" w:hAnsi="Times New Roman" w:cs="Times New Roman"/>
        <w:noProof/>
        <w:sz w:val="24"/>
        <w:szCs w:val="24"/>
      </w:rPr>
      <w:t>1</w:t>
    </w:r>
    <w:r w:rsidRPr="00B4678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84A"/>
    <w:rsid w:val="000155A6"/>
    <w:rsid w:val="00062D86"/>
    <w:rsid w:val="0006766C"/>
    <w:rsid w:val="000702B1"/>
    <w:rsid w:val="000B1073"/>
    <w:rsid w:val="000B2FA0"/>
    <w:rsid w:val="000C1DC2"/>
    <w:rsid w:val="000E33FD"/>
    <w:rsid w:val="000F3D52"/>
    <w:rsid w:val="00103DBC"/>
    <w:rsid w:val="0010550C"/>
    <w:rsid w:val="00136647"/>
    <w:rsid w:val="00166A51"/>
    <w:rsid w:val="0018659F"/>
    <w:rsid w:val="0019036F"/>
    <w:rsid w:val="001A4E7D"/>
    <w:rsid w:val="001C76ED"/>
    <w:rsid w:val="00215BA9"/>
    <w:rsid w:val="002201CA"/>
    <w:rsid w:val="00253884"/>
    <w:rsid w:val="0026267D"/>
    <w:rsid w:val="00262E64"/>
    <w:rsid w:val="002701C3"/>
    <w:rsid w:val="00271A48"/>
    <w:rsid w:val="002B07C9"/>
    <w:rsid w:val="002B3812"/>
    <w:rsid w:val="002C0894"/>
    <w:rsid w:val="002E73BB"/>
    <w:rsid w:val="003059D1"/>
    <w:rsid w:val="00306EAC"/>
    <w:rsid w:val="00373462"/>
    <w:rsid w:val="00380FCF"/>
    <w:rsid w:val="00391277"/>
    <w:rsid w:val="003F1867"/>
    <w:rsid w:val="003F3A61"/>
    <w:rsid w:val="00401023"/>
    <w:rsid w:val="00423321"/>
    <w:rsid w:val="00430CF8"/>
    <w:rsid w:val="0043317D"/>
    <w:rsid w:val="00467ABC"/>
    <w:rsid w:val="0047237D"/>
    <w:rsid w:val="004772E3"/>
    <w:rsid w:val="004839BE"/>
    <w:rsid w:val="004A6A04"/>
    <w:rsid w:val="004B28DC"/>
    <w:rsid w:val="004B7860"/>
    <w:rsid w:val="004C291D"/>
    <w:rsid w:val="004D7833"/>
    <w:rsid w:val="00520A3B"/>
    <w:rsid w:val="00530437"/>
    <w:rsid w:val="00565861"/>
    <w:rsid w:val="00594EF3"/>
    <w:rsid w:val="005A6AD5"/>
    <w:rsid w:val="00654BA9"/>
    <w:rsid w:val="006675FD"/>
    <w:rsid w:val="0067187B"/>
    <w:rsid w:val="006844FF"/>
    <w:rsid w:val="00685B29"/>
    <w:rsid w:val="00695FF2"/>
    <w:rsid w:val="006A5B2A"/>
    <w:rsid w:val="006B21B0"/>
    <w:rsid w:val="006B2B27"/>
    <w:rsid w:val="006D20D1"/>
    <w:rsid w:val="006D61B7"/>
    <w:rsid w:val="006E479F"/>
    <w:rsid w:val="006E60E2"/>
    <w:rsid w:val="00710020"/>
    <w:rsid w:val="0072645A"/>
    <w:rsid w:val="00770069"/>
    <w:rsid w:val="007A08D2"/>
    <w:rsid w:val="007A78C0"/>
    <w:rsid w:val="007B7F8C"/>
    <w:rsid w:val="007C0450"/>
    <w:rsid w:val="007D03B4"/>
    <w:rsid w:val="00821045"/>
    <w:rsid w:val="00852B1B"/>
    <w:rsid w:val="0087407C"/>
    <w:rsid w:val="00885A35"/>
    <w:rsid w:val="008B6590"/>
    <w:rsid w:val="008D184A"/>
    <w:rsid w:val="008D697A"/>
    <w:rsid w:val="008E3475"/>
    <w:rsid w:val="008F314D"/>
    <w:rsid w:val="009140A9"/>
    <w:rsid w:val="00915C9B"/>
    <w:rsid w:val="00925850"/>
    <w:rsid w:val="009414A0"/>
    <w:rsid w:val="00942A2B"/>
    <w:rsid w:val="00993121"/>
    <w:rsid w:val="009A1568"/>
    <w:rsid w:val="009A64D7"/>
    <w:rsid w:val="009E047F"/>
    <w:rsid w:val="009E20C7"/>
    <w:rsid w:val="009E5C10"/>
    <w:rsid w:val="00A10B39"/>
    <w:rsid w:val="00A11455"/>
    <w:rsid w:val="00A47211"/>
    <w:rsid w:val="00A76EDB"/>
    <w:rsid w:val="00AB24F7"/>
    <w:rsid w:val="00AC25EF"/>
    <w:rsid w:val="00AC41F1"/>
    <w:rsid w:val="00AD1530"/>
    <w:rsid w:val="00AD384D"/>
    <w:rsid w:val="00AE4DAA"/>
    <w:rsid w:val="00B01DF7"/>
    <w:rsid w:val="00B03420"/>
    <w:rsid w:val="00B1367F"/>
    <w:rsid w:val="00B46782"/>
    <w:rsid w:val="00B50E03"/>
    <w:rsid w:val="00B63FED"/>
    <w:rsid w:val="00B74065"/>
    <w:rsid w:val="00B81365"/>
    <w:rsid w:val="00BE4657"/>
    <w:rsid w:val="00BF758F"/>
    <w:rsid w:val="00C02C45"/>
    <w:rsid w:val="00C048B9"/>
    <w:rsid w:val="00C34887"/>
    <w:rsid w:val="00C460A8"/>
    <w:rsid w:val="00C51B37"/>
    <w:rsid w:val="00C61A44"/>
    <w:rsid w:val="00C76D6C"/>
    <w:rsid w:val="00C90E60"/>
    <w:rsid w:val="00CB1051"/>
    <w:rsid w:val="00CB2639"/>
    <w:rsid w:val="00CB2EDC"/>
    <w:rsid w:val="00CB7ADA"/>
    <w:rsid w:val="00D0240B"/>
    <w:rsid w:val="00D0471F"/>
    <w:rsid w:val="00D12D08"/>
    <w:rsid w:val="00D550CE"/>
    <w:rsid w:val="00DA4F3D"/>
    <w:rsid w:val="00DD196C"/>
    <w:rsid w:val="00DE59B8"/>
    <w:rsid w:val="00DF2626"/>
    <w:rsid w:val="00E00131"/>
    <w:rsid w:val="00E15641"/>
    <w:rsid w:val="00E26F63"/>
    <w:rsid w:val="00E43406"/>
    <w:rsid w:val="00E51B79"/>
    <w:rsid w:val="00E53BD9"/>
    <w:rsid w:val="00E55EDB"/>
    <w:rsid w:val="00E61078"/>
    <w:rsid w:val="00E63C1E"/>
    <w:rsid w:val="00E733C5"/>
    <w:rsid w:val="00E75E70"/>
    <w:rsid w:val="00E820EE"/>
    <w:rsid w:val="00E91170"/>
    <w:rsid w:val="00EC6467"/>
    <w:rsid w:val="00EE38B3"/>
    <w:rsid w:val="00EF62F9"/>
    <w:rsid w:val="00F00498"/>
    <w:rsid w:val="00F103ED"/>
    <w:rsid w:val="00F15017"/>
    <w:rsid w:val="00F3433B"/>
    <w:rsid w:val="00F433BF"/>
    <w:rsid w:val="00F71631"/>
    <w:rsid w:val="00FA0D4D"/>
    <w:rsid w:val="00FA141C"/>
    <w:rsid w:val="00FA6986"/>
    <w:rsid w:val="00FB4C36"/>
    <w:rsid w:val="00FB5A20"/>
    <w:rsid w:val="00FD037C"/>
    <w:rsid w:val="00FE0EDB"/>
    <w:rsid w:val="00FF66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7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782"/>
  </w:style>
  <w:style w:type="paragraph" w:styleId="Footer">
    <w:name w:val="footer"/>
    <w:basedOn w:val="Normal"/>
    <w:link w:val="FooterChar"/>
    <w:uiPriority w:val="99"/>
    <w:unhideWhenUsed/>
    <w:rsid w:val="00B467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782"/>
  </w:style>
  <w:style w:type="character" w:styleId="Hyperlink">
    <w:name w:val="Hyperlink"/>
    <w:basedOn w:val="DefaultParagraphFont"/>
    <w:uiPriority w:val="99"/>
    <w:semiHidden/>
    <w:unhideWhenUsed/>
    <w:rsid w:val="00062D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nn.com/2020/04/06/opinions/african-americans-covid-19-risk-jones/index.htm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5</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193</cp:revision>
  <dcterms:created xsi:type="dcterms:W3CDTF">2020-05-02T10:50:00Z</dcterms:created>
  <dcterms:modified xsi:type="dcterms:W3CDTF">2020-05-02T13:36:00Z</dcterms:modified>
</cp:coreProperties>
</file>